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E" w:rsidRDefault="00F96E90">
      <w:pPr>
        <w:rPr>
          <w:rFonts w:ascii="Arial" w:hAnsi="Arial" w:cs="Arial"/>
          <w:sz w:val="24"/>
          <w:szCs w:val="24"/>
        </w:rPr>
      </w:pPr>
      <w:r w:rsidRPr="00CF7107">
        <w:rPr>
          <w:rFonts w:ascii="Arial" w:hAnsi="Arial" w:cs="Arial"/>
          <w:sz w:val="24"/>
          <w:szCs w:val="24"/>
        </w:rPr>
        <w:t xml:space="preserve"> </w:t>
      </w:r>
      <w:r w:rsidR="000D686A">
        <w:rPr>
          <w:noProof/>
          <w:lang w:eastAsia="ru-RU"/>
        </w:rPr>
        <w:drawing>
          <wp:inline distT="0" distB="0" distL="0" distR="0" wp14:anchorId="23D9D44D" wp14:editId="6CBE436B">
            <wp:extent cx="6152515" cy="2051050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DA" w:rsidRPr="00AF45DA" w:rsidRDefault="00AF45DA" w:rsidP="00AF45DA">
      <w:pPr>
        <w:spacing w:after="0" w:line="240" w:lineRule="atLeast"/>
        <w:jc w:val="center"/>
        <w:rPr>
          <w:rFonts w:ascii="Arial" w:eastAsia="Times New Roman" w:hAnsi="Arial" w:cs="Arial"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DA">
        <w:rPr>
          <w:rFonts w:ascii="Verdana" w:eastAsia="Times New Roman" w:hAnsi="Verdana" w:cs="Verdana"/>
          <w:b/>
          <w:bCs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РУКОВОДСТВО УЧАСТНИКА ВЫСТАВКИ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DA">
        <w:rPr>
          <w:rFonts w:ascii="Verdana" w:eastAsia="Times New Roman" w:hAnsi="Verdana" w:cs="Verdana"/>
          <w:b/>
          <w:bCs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0D686A">
        <w:rPr>
          <w:rFonts w:ascii="Verdana" w:eastAsia="Times New Roman" w:hAnsi="Verdana" w:cs="Arial"/>
          <w:b/>
          <w:bCs/>
          <w:color w:val="7D3B05"/>
          <w:sz w:val="28"/>
          <w:szCs w:val="28"/>
          <w:lang w:eastAsia="ru-RU"/>
        </w:rPr>
        <w:t>МЕБЕЛЬ-2022</w:t>
      </w:r>
      <w:r w:rsidRPr="00AF45DA">
        <w:rPr>
          <w:rFonts w:ascii="Verdana" w:eastAsia="Times New Roman" w:hAnsi="Verdana" w:cs="Verdana"/>
          <w:b/>
          <w:bCs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000000"/>
          <w:spacing w:val="-1"/>
          <w:lang w:eastAsia="ru-RU"/>
        </w:rPr>
        <w:t>Уважаемый участник выставки!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0"/>
          <w:szCs w:val="10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Благодарим Вас</w:t>
      </w:r>
      <w:r w:rsidR="000D686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 за решение принять участие в 33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-й международной </w:t>
      </w:r>
      <w:r w:rsidRPr="00AF45DA">
        <w:rPr>
          <w:rFonts w:ascii="Arial" w:eastAsia="Times New Roman" w:hAnsi="Arial" w:cs="Arial"/>
          <w:color w:val="000000"/>
          <w:lang w:eastAsia="ru-RU"/>
        </w:rPr>
        <w:t>выставке</w:t>
      </w:r>
      <w:r w:rsidRPr="00AF45DA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 xml:space="preserve">«Мебель, фурнитура и обивочные материалы» – </w:t>
      </w:r>
      <w:r w:rsidR="000D686A">
        <w:rPr>
          <w:rFonts w:ascii="Arial" w:eastAsia="Times New Roman" w:hAnsi="Arial" w:cs="Arial"/>
          <w:b/>
          <w:color w:val="7D3B05"/>
          <w:lang w:eastAsia="ru-RU"/>
        </w:rPr>
        <w:t>«Мебель-2022</w:t>
      </w:r>
      <w:r w:rsidRPr="00AF45DA">
        <w:rPr>
          <w:rFonts w:ascii="Arial" w:eastAsia="Times New Roman" w:hAnsi="Arial" w:cs="Arial"/>
          <w:b/>
          <w:color w:val="7D3B05"/>
          <w:lang w:eastAsia="ru-RU"/>
        </w:rPr>
        <w:t>»</w:t>
      </w:r>
      <w:r w:rsidRPr="00AF45DA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и приветствуем 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Вас в качестве участника.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-1"/>
          <w:lang w:eastAsia="ru-RU"/>
        </w:rPr>
      </w:pP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Представляем Вам данное </w:t>
      </w:r>
      <w:r w:rsidRPr="00AF45DA">
        <w:rPr>
          <w:rFonts w:ascii="Arial" w:eastAsia="Times New Roman" w:hAnsi="Arial" w:cs="Arial"/>
          <w:b/>
          <w:bCs/>
          <w:color w:val="000000"/>
          <w:spacing w:val="-1"/>
          <w:lang w:eastAsia="ru-RU"/>
        </w:rPr>
        <w:t>Руководство участника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, которое поможет подготовиться к мероприятию.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Narrow-Bold" w:hAnsi="Arial" w:cs="Arial"/>
          <w:color w:val="000000"/>
          <w:lang w:eastAsia="ru-RU"/>
        </w:rPr>
      </w:pPr>
      <w:r w:rsidRPr="00AF45DA">
        <w:rPr>
          <w:rFonts w:ascii="Arial" w:eastAsia="ArialNarrow-Bold" w:hAnsi="Arial" w:cs="Arial"/>
          <w:color w:val="000000"/>
          <w:lang w:eastAsia="ru-RU"/>
        </w:rPr>
        <w:t>Пожалуйста, обращайтесь к нам с любыми вопросами, которые могут возникнуть у Вас в ходе подготовки к выставке.</w:t>
      </w:r>
    </w:p>
    <w:p w:rsidR="00AF45DA" w:rsidRPr="00AF45DA" w:rsidRDefault="00AF45DA" w:rsidP="00AF45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 xml:space="preserve">Со своей стороны, 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Экспоцентр, как организатор мероприятия, </w:t>
      </w:r>
      <w:r w:rsidRPr="00AF45DA">
        <w:rPr>
          <w:rFonts w:ascii="Arial" w:eastAsia="Times New Roman" w:hAnsi="Arial" w:cs="Arial"/>
          <w:color w:val="000000"/>
          <w:lang w:eastAsia="ru-RU"/>
        </w:rPr>
        <w:t>приложит все усилия, чтобы Ваше участие в нём было наиболее эффективным.</w:t>
      </w:r>
    </w:p>
    <w:p w:rsidR="000D686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По вопросам оформления документов на завоз, получения удостоверений участников выставки, монтажных пропусков, пропусков на машины можно проконсультироваться по телефону: 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+7(499) 795-37-79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По вопросам процедуры заезда грузового автотранспорта на выставочный комплекс – 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+7(499) 795-38-61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Желаем Вам успешной работы на выставке!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bCs/>
          <w:color w:val="000000"/>
          <w:lang w:eastAsia="ru-RU"/>
        </w:rPr>
      </w:pPr>
      <w:r w:rsidRPr="00AF45DA">
        <w:rPr>
          <w:rFonts w:ascii="Arial" w:eastAsia="ArialNarrow-Bold" w:hAnsi="Arial" w:cs="Arial"/>
          <w:b/>
          <w:bCs/>
          <w:color w:val="000000"/>
          <w:lang w:eastAsia="ru-RU"/>
        </w:rPr>
        <w:t>С уважением,</w:t>
      </w:r>
    </w:p>
    <w:p w:rsidR="00AF45DA" w:rsidRPr="00AF45DA" w:rsidRDefault="00AF45DA" w:rsidP="00AF45DA">
      <w:pPr>
        <w:keepNext/>
        <w:spacing w:after="0" w:line="360" w:lineRule="auto"/>
        <w:outlineLvl w:val="2"/>
        <w:rPr>
          <w:rFonts w:ascii="Arial" w:eastAsia="Times New Roman" w:hAnsi="Arial" w:cs="Arial"/>
          <w:b/>
          <w:color w:val="C08000"/>
          <w:sz w:val="28"/>
          <w:szCs w:val="28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Экспоцентр</w:t>
      </w:r>
      <w:r w:rsidRPr="00AF45DA">
        <w:rPr>
          <w:rFonts w:ascii="Arial" w:eastAsia="Times New Roman" w:hAnsi="Arial" w:cs="Arial"/>
          <w:b/>
          <w:color w:val="D23200"/>
          <w:lang w:eastAsia="ru-RU"/>
        </w:rPr>
        <w:t xml:space="preserve">    </w:t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 xml:space="preserve">       </w:t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984806"/>
          <w:sz w:val="28"/>
          <w:szCs w:val="28"/>
          <w:lang w:eastAsia="ru-RU"/>
        </w:rPr>
        <w:t xml:space="preserve">      </w:t>
      </w:r>
      <w:hyperlink r:id="rId10" w:history="1"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http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://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www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meb</w:t>
        </w:r>
        <w:proofErr w:type="spellEnd"/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-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expo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/</w:t>
        </w:r>
        <w:proofErr w:type="spellStart"/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/</w:t>
        </w:r>
      </w:hyperlink>
    </w:p>
    <w:p w:rsidR="00AF45DA" w:rsidRPr="00AF45DA" w:rsidRDefault="00AF45DA" w:rsidP="00AF45DA">
      <w:pPr>
        <w:keepNext/>
        <w:spacing w:after="0" w:line="36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СОДЕРЖАНИЕ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КОНТАКТНАЯ ИНФОРМАЦИЯ ПО ВЫСТАВКЕ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2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МЕСТО И СРОКИ ПРОВЕДЕНИЯ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3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Times New Roman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ОПЛАТА УЧАСТИЯ</w:t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4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РЕКЛАМА НА ВЫСТАВКЕ</w:t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4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bCs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СТРОИТЕЛЬСТВО СТЕНДА</w:t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 xml:space="preserve"> </w:t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5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ЗАКАЗ УСЛУГ</w:t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5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ОФОРМЛЕНИЕ УДОСТОВЕРЕНИЙ И ПРОПУСКОВ</w:t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6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ПОГРУЗО-РАЗГРУЗОЧНЫЕ РАБОТЫ</w:t>
      </w:r>
      <w:r w:rsidR="00972974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="00972974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972974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972974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972974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972974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972974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7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color w:val="595959"/>
          <w:lang w:eastAsia="ru-RU"/>
        </w:rPr>
        <w:t>ПОЛЕЗНАЯ ИНФОРМАЦИЯ</w:t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8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007033"/>
          <w:lang w:eastAsia="ru-RU"/>
        </w:rPr>
      </w:pPr>
      <w:r w:rsidRPr="00AF45DA">
        <w:rPr>
          <w:rFonts w:ascii="Arial" w:eastAsia="Times New Roman" w:hAnsi="Arial" w:cs="Arial"/>
          <w:b/>
          <w:color w:val="595959"/>
          <w:lang w:eastAsia="ru-RU"/>
        </w:rPr>
        <w:t>ФОРМЫ ДОКУМЕНТОВ</w:t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="00696AE2">
        <w:rPr>
          <w:rFonts w:ascii="Arial" w:eastAsia="Times New Roman" w:hAnsi="Arial" w:cs="Arial"/>
          <w:b/>
          <w:bCs/>
          <w:color w:val="595959"/>
          <w:lang w:eastAsia="ru-RU"/>
        </w:rPr>
        <w:t>стр. 9</w:t>
      </w:r>
      <w:r w:rsidRPr="00AF45DA">
        <w:rPr>
          <w:rFonts w:ascii="Arial" w:eastAsia="Times New Roman" w:hAnsi="Arial" w:cs="Arial"/>
          <w:b/>
          <w:color w:val="007033"/>
          <w:lang w:eastAsia="ru-RU"/>
        </w:rPr>
        <w:tab/>
      </w:r>
      <w:r w:rsidRPr="00AF45DA">
        <w:rPr>
          <w:rFonts w:ascii="Arial" w:eastAsia="Times New Roman" w:hAnsi="Arial" w:cs="Arial"/>
          <w:b/>
          <w:color w:val="007033"/>
          <w:lang w:eastAsia="ru-RU"/>
        </w:rPr>
        <w:tab/>
      </w:r>
    </w:p>
    <w:p w:rsidR="00AF45DA" w:rsidRPr="00AF45DA" w:rsidRDefault="00AF45DA" w:rsidP="00AF45DA">
      <w:pPr>
        <w:pBdr>
          <w:top w:val="double" w:sz="4" w:space="1" w:color="E36C0A"/>
          <w:left w:val="double" w:sz="4" w:space="4" w:color="E36C0A"/>
          <w:bottom w:val="double" w:sz="4" w:space="1" w:color="E36C0A"/>
          <w:right w:val="double" w:sz="4" w:space="4" w:color="E36C0A"/>
        </w:pBdr>
        <w:shd w:val="clear" w:color="auto" w:fill="FBD4B4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7D3B05"/>
          <w:lang w:eastAsia="ru-RU"/>
        </w:rPr>
      </w:pPr>
      <w:r w:rsidRPr="00AF45DA">
        <w:rPr>
          <w:rFonts w:ascii="Arial" w:eastAsia="Calibri" w:hAnsi="Arial" w:cs="Arial"/>
          <w:b/>
          <w:i/>
        </w:rPr>
        <w:t>Мы рады сообщить Вам, что для удобства участников выставки создан личный кабинет. Сайт личного кабинета</w:t>
      </w:r>
      <w:r w:rsidRPr="00AF45DA">
        <w:rPr>
          <w:rFonts w:ascii="Arial" w:eastAsia="Times New Roman" w:hAnsi="Arial" w:cs="Arial"/>
          <w:b/>
          <w:i/>
          <w:color w:val="333333"/>
          <w:lang w:eastAsia="ru-RU"/>
        </w:rPr>
        <w:t xml:space="preserve"> – </w:t>
      </w:r>
      <w:hyperlink r:id="rId11" w:tgtFrame="_blank" w:history="1">
        <w:r w:rsidRPr="00AF45DA">
          <w:rPr>
            <w:rFonts w:ascii="Arial" w:eastAsia="Times New Roman" w:hAnsi="Arial" w:cs="Arial"/>
            <w:b/>
            <w:i/>
            <w:color w:val="7D3B05"/>
            <w:u w:val="single"/>
            <w:lang w:eastAsia="ru-RU"/>
          </w:rPr>
          <w:t>https://lk.expocentr.ru</w:t>
        </w:r>
      </w:hyperlink>
    </w:p>
    <w:p w:rsidR="00AF45DA" w:rsidRPr="00AF45DA" w:rsidRDefault="00895EA1" w:rsidP="00AF45DA">
      <w:pPr>
        <w:pBdr>
          <w:top w:val="double" w:sz="4" w:space="1" w:color="E36C0A"/>
          <w:left w:val="double" w:sz="4" w:space="4" w:color="E36C0A"/>
          <w:bottom w:val="double" w:sz="4" w:space="1" w:color="E36C0A"/>
          <w:right w:val="double" w:sz="4" w:space="4" w:color="E36C0A"/>
        </w:pBdr>
        <w:shd w:val="clear" w:color="auto" w:fill="FBD4B4"/>
        <w:spacing w:after="0" w:line="240" w:lineRule="auto"/>
        <w:jc w:val="both"/>
        <w:rPr>
          <w:rFonts w:ascii="Arial" w:eastAsia="Times New Roman" w:hAnsi="Arial" w:cs="Arial"/>
          <w:b/>
          <w:i/>
          <w:color w:val="7D3B05"/>
          <w:lang w:eastAsia="ru-RU"/>
        </w:rPr>
      </w:pPr>
      <w:hyperlink r:id="rId12" w:tgtFrame="_blank" w:history="1">
        <w:r w:rsidR="00AF45DA" w:rsidRPr="00AF45DA">
          <w:rPr>
            <w:rFonts w:ascii="Arial" w:eastAsia="Times New Roman" w:hAnsi="Arial" w:cs="Arial"/>
            <w:b/>
            <w:i/>
            <w:color w:val="7D3B05"/>
            <w:u w:val="single"/>
            <w:lang w:eastAsia="ru-RU"/>
          </w:rPr>
          <w:t>Инструкция по использованию личного кабинета &gt;&gt;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  <w:gridCol w:w="375"/>
      </w:tblGrid>
      <w:tr w:rsidR="00AF45DA" w:rsidRPr="00AF45DA" w:rsidTr="00AF45DA">
        <w:tc>
          <w:tcPr>
            <w:tcW w:w="0" w:type="auto"/>
            <w:shd w:val="clear" w:color="auto" w:fill="FFFFFF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5D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Теперь Вы сможете:</w:t>
            </w:r>
            <w:r w:rsidRPr="00AF4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810"/>
      </w:tblGrid>
      <w:tr w:rsidR="00AF45DA" w:rsidRPr="00AF45DA" w:rsidTr="00AF45DA">
        <w:tc>
          <w:tcPr>
            <w:tcW w:w="450" w:type="dxa"/>
            <w:shd w:val="clear" w:color="auto" w:fill="D9D9D9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AF45DA" w:rsidRPr="00AF45DA" w:rsidTr="00AF45D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"/>
                    <w:gridCol w:w="960"/>
                    <w:gridCol w:w="217"/>
                    <w:gridCol w:w="83"/>
                    <w:gridCol w:w="142"/>
                    <w:gridCol w:w="8352"/>
                  </w:tblGrid>
                  <w:tr w:rsidR="00AF45DA" w:rsidRPr="00AF45DA" w:rsidTr="00AF45DA">
                    <w:tc>
                      <w:tcPr>
                        <w:tcW w:w="1207" w:type="dxa"/>
                        <w:gridSpan w:val="3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F45D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5571685" wp14:editId="3907BF43">
                              <wp:extent cx="723900" cy="685800"/>
                              <wp:effectExtent l="0" t="0" r="0" b="0"/>
                              <wp:docPr id="3" name="Рисунок 3" descr="http://old.expocentr.ru/electronicmes/_2019/20190408_expocentr_lk/images/i-1-w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old.expocentr.ru/electronicmes/_2019/20190408_expocentr_lk/images/i-1-w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gridSpan w:val="2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7902"/>
                        </w:tblGrid>
                        <w:tr w:rsidR="00AF45DA" w:rsidRPr="00AF45DA" w:rsidTr="00AF45DA">
                          <w:tc>
                            <w:tcPr>
                              <w:tcW w:w="450" w:type="dxa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Оформить онлайн: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1"/>
                          <w:gridCol w:w="7411"/>
                        </w:tblGrid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удостоверения участника;</w:t>
                              </w:r>
                            </w:p>
                          </w:tc>
                        </w:tr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разовые автомобильные пропуска;</w:t>
                              </w:r>
                            </w:p>
                          </w:tc>
                        </w:tr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пропуска на монтаж-демонтаж (участники-</w:t>
                              </w:r>
                              <w:proofErr w:type="spellStart"/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самозастройщики</w:t>
                              </w:r>
                              <w:proofErr w:type="spellEnd"/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, строительно-монтажные организации).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F45DA" w:rsidRPr="00AF45DA" w:rsidTr="00AF45DA">
                    <w:tc>
                      <w:tcPr>
                        <w:tcW w:w="30" w:type="dxa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F45D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9414A19" wp14:editId="58C49C56">
                              <wp:extent cx="609600" cy="561975"/>
                              <wp:effectExtent l="0" t="0" r="0" b="9525"/>
                              <wp:docPr id="2" name="Рисунок 2" descr="http://old.expocentr.ru/electronicmes/_2019/20190408_expocentr_lk/images/i-2-w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old.expocentr.ru/electronicmes/_2019/20190408_expocentr_lk/images/i-2-w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gridSpan w:val="2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044"/>
                        </w:tblGrid>
                        <w:tr w:rsidR="00AF45DA" w:rsidRPr="00AF45DA" w:rsidTr="00AF45DA">
                          <w:tc>
                            <w:tcPr>
                              <w:tcW w:w="450" w:type="dxa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Распечатать на своем компьютере пропуска и пройти на территорию ЦВК «Экспоц</w:t>
                              </w:r>
                              <w:r w:rsidR="00812DB7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ентр» через турникеты Западного</w:t>
                              </w:r>
                              <w:r w:rsidR="00812DB7" w:rsidRPr="00812DB7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="00812DB7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или</w:t>
                              </w: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Южного входов с первого дня монтажа выставки, минуя процедуру оформления пропусков в </w:t>
                              </w:r>
                              <w:proofErr w:type="spellStart"/>
                              <w:proofErr w:type="gramStart"/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ервис</w:t>
                              </w:r>
                              <w:proofErr w:type="spellEnd"/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noBreakHyphen/>
                                <w:t>бюро.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F45DA" w:rsidRPr="00AF45DA" w:rsidRDefault="00AF45DA" w:rsidP="00AF45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D3B05"/>
          <w:lang w:eastAsia="ru-RU"/>
        </w:rPr>
      </w:pPr>
      <w:r w:rsidRPr="00AF45DA">
        <w:rPr>
          <w:rFonts w:ascii="Arial" w:eastAsia="Times New Roman" w:hAnsi="Arial" w:cs="Arial"/>
          <w:b/>
          <w:color w:val="7D3B05"/>
          <w:sz w:val="24"/>
          <w:szCs w:val="24"/>
          <w:lang w:eastAsia="ru-RU"/>
        </w:rPr>
        <w:t>Вы также можете оформить пропуска</w:t>
      </w:r>
      <w:r w:rsidR="00903262">
        <w:rPr>
          <w:rFonts w:ascii="Arial" w:eastAsia="Times New Roman" w:hAnsi="Arial" w:cs="Arial"/>
          <w:b/>
          <w:color w:val="7D3B05"/>
          <w:sz w:val="24"/>
          <w:szCs w:val="24"/>
          <w:lang w:eastAsia="ru-RU"/>
        </w:rPr>
        <w:t>, заполнив формы на стр. 10 - 22</w:t>
      </w:r>
    </w:p>
    <w:p w:rsidR="00AF45DA" w:rsidRPr="00AF45DA" w:rsidRDefault="00AF45DA" w:rsidP="00AF45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93300"/>
          <w:sz w:val="20"/>
          <w:szCs w:val="28"/>
          <w:lang w:eastAsia="ru-RU"/>
        </w:rPr>
        <w:sectPr w:rsidR="00AF45DA" w:rsidRPr="00AF45DA" w:rsidSect="00AF45DA">
          <w:footerReference w:type="default" r:id="rId15"/>
          <w:pgSz w:w="11906" w:h="16838"/>
          <w:pgMar w:top="357" w:right="566" w:bottom="244" w:left="1080" w:header="57" w:footer="210" w:gutter="0"/>
          <w:pgNumType w:start="1"/>
          <w:cols w:space="708"/>
          <w:docGrid w:linePitch="360"/>
        </w:sect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84806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color w:val="984806"/>
          <w:sz w:val="24"/>
          <w:szCs w:val="24"/>
          <w:lang w:eastAsia="ru-RU"/>
        </w:rPr>
        <w:lastRenderedPageBreak/>
        <w:t>КОНТАКТНАЯ ИНФОРМАЦИЯ ПО ВЫСТАВКЕ</w:t>
      </w: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AF45DA" w:rsidRPr="00AF45DA" w:rsidTr="00E54636">
        <w:trPr>
          <w:cantSplit/>
          <w:trHeight w:hRule="exact" w:val="321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ind w:left="-1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  <w:t>mail</w:t>
            </w:r>
          </w:p>
        </w:tc>
      </w:tr>
      <w:tr w:rsidR="00AF45DA" w:rsidRPr="00AF45DA" w:rsidTr="00E54636">
        <w:trPr>
          <w:cantSplit/>
          <w:trHeight w:hRule="exact" w:val="46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проекта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Самусева Татьяна Анатольевна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795-37-36</w:t>
            </w:r>
          </w:p>
        </w:tc>
        <w:tc>
          <w:tcPr>
            <w:tcW w:w="2551" w:type="dxa"/>
            <w:vAlign w:val="center"/>
          </w:tcPr>
          <w:p w:rsidR="00AF45DA" w:rsidRPr="005078E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16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ts@expocentr.ru</w:t>
              </w:r>
            </w:hyperlink>
          </w:p>
        </w:tc>
      </w:tr>
      <w:tr w:rsidR="005078EA" w:rsidRPr="00AF45DA" w:rsidTr="00E54636">
        <w:trPr>
          <w:cantSplit/>
          <w:trHeight w:hRule="exact" w:val="410"/>
        </w:trPr>
        <w:tc>
          <w:tcPr>
            <w:tcW w:w="2943" w:type="dxa"/>
            <w:vMerge w:val="restart"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Менеджеры проекта</w:t>
            </w: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Заединова Ленара Кайсировна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795-38-82</w:t>
            </w:r>
          </w:p>
        </w:tc>
        <w:tc>
          <w:tcPr>
            <w:tcW w:w="2551" w:type="dxa"/>
            <w:vAlign w:val="center"/>
          </w:tcPr>
          <w:p w:rsidR="005078EA" w:rsidRPr="005078E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17" w:history="1">
              <w:r w:rsidR="005078E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zaedinova@expocentr.ru</w:t>
              </w:r>
            </w:hyperlink>
          </w:p>
        </w:tc>
      </w:tr>
      <w:tr w:rsidR="005078EA" w:rsidRPr="00AF45DA" w:rsidTr="00E54636">
        <w:trPr>
          <w:cantSplit/>
          <w:trHeight w:hRule="exact" w:val="432"/>
        </w:trPr>
        <w:tc>
          <w:tcPr>
            <w:tcW w:w="2943" w:type="dxa"/>
            <w:vMerge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Ахмерова Светлана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Рустамовна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</w:t>
            </w:r>
            <w:r w:rsidRPr="00FD4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39-97</w:t>
            </w:r>
          </w:p>
        </w:tc>
        <w:tc>
          <w:tcPr>
            <w:tcW w:w="2551" w:type="dxa"/>
            <w:vAlign w:val="center"/>
          </w:tcPr>
          <w:p w:rsidR="005078EA" w:rsidRPr="005078E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18" w:history="1">
              <w:r w:rsidR="005078EA" w:rsidRPr="005078EA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ars@expocentr.ru</w:t>
              </w:r>
            </w:hyperlink>
            <w:r w:rsidR="005078EA" w:rsidRPr="005078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78EA" w:rsidRPr="00AF45DA" w:rsidTr="00D1137F">
        <w:trPr>
          <w:cantSplit/>
          <w:trHeight w:hRule="exact" w:val="391"/>
        </w:trPr>
        <w:tc>
          <w:tcPr>
            <w:tcW w:w="2943" w:type="dxa"/>
            <w:vMerge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Чернова Наталия Андреевна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795-38-64</w:t>
            </w:r>
          </w:p>
        </w:tc>
        <w:tc>
          <w:tcPr>
            <w:tcW w:w="2551" w:type="dxa"/>
            <w:vAlign w:val="center"/>
          </w:tcPr>
          <w:p w:rsidR="005078EA" w:rsidRPr="005078E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19" w:history="1">
              <w:r w:rsidR="005078E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na@expocentr.ru</w:t>
              </w:r>
            </w:hyperlink>
            <w:r w:rsidR="005078EA" w:rsidRPr="005078E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  <w:t xml:space="preserve"> </w:t>
            </w:r>
          </w:p>
        </w:tc>
      </w:tr>
      <w:tr w:rsidR="005078EA" w:rsidRPr="00AF45DA" w:rsidTr="00E54636">
        <w:trPr>
          <w:cantSplit/>
          <w:trHeight w:hRule="exact" w:val="486"/>
        </w:trPr>
        <w:tc>
          <w:tcPr>
            <w:tcW w:w="2943" w:type="dxa"/>
            <w:vMerge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078EA" w:rsidRPr="00FD4C90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Фамильникова Инна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vAlign w:val="center"/>
          </w:tcPr>
          <w:p w:rsidR="005078EA" w:rsidRPr="005078E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795-41-74</w:t>
            </w:r>
          </w:p>
        </w:tc>
        <w:tc>
          <w:tcPr>
            <w:tcW w:w="2551" w:type="dxa"/>
            <w:vAlign w:val="center"/>
          </w:tcPr>
          <w:p w:rsidR="005078EA" w:rsidRPr="005078EA" w:rsidRDefault="00895EA1" w:rsidP="00AF45DA">
            <w:pPr>
              <w:spacing w:after="0" w:line="240" w:lineRule="auto"/>
              <w:jc w:val="center"/>
              <w:rPr>
                <w:rFonts w:ascii="Arial" w:hAnsi="Arial" w:cs="Arial"/>
                <w:color w:val="984806"/>
                <w:sz w:val="18"/>
                <w:szCs w:val="18"/>
              </w:rPr>
            </w:pPr>
            <w:hyperlink r:id="rId20" w:history="1">
              <w:r w:rsidR="005078EA" w:rsidRPr="005078EA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familnikova@expocentr.ru</w:t>
              </w:r>
            </w:hyperlink>
            <w:r w:rsidR="005078EA">
              <w:rPr>
                <w:rFonts w:ascii="Arial" w:hAnsi="Arial" w:cs="Arial"/>
                <w:color w:val="984806"/>
                <w:sz w:val="18"/>
                <w:szCs w:val="18"/>
              </w:rPr>
              <w:t xml:space="preserve"> </w:t>
            </w:r>
          </w:p>
        </w:tc>
      </w:tr>
      <w:tr w:rsidR="00AF45DA" w:rsidRPr="00AF45DA" w:rsidTr="00E54636">
        <w:trPr>
          <w:cantSplit/>
          <w:trHeight w:hRule="exact" w:val="506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Менеджер по маркетингу и продвижению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Лобова Елена Викторовна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795-27-42</w:t>
            </w:r>
          </w:p>
        </w:tc>
        <w:tc>
          <w:tcPr>
            <w:tcW w:w="2551" w:type="dxa"/>
            <w:vAlign w:val="center"/>
          </w:tcPr>
          <w:p w:rsidR="00AF45DA" w:rsidRPr="005078E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21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lobovaev@expocentr.ru</w:t>
              </w:r>
            </w:hyperlink>
          </w:p>
        </w:tc>
      </w:tr>
      <w:tr w:rsidR="00AF45DA" w:rsidRPr="00AF45DA" w:rsidTr="00E54636">
        <w:trPr>
          <w:cantSplit/>
          <w:trHeight w:hRule="exact" w:val="431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Бренд-менеджер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Макаренко Ольга Анатольевна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795-25-85</w:t>
            </w:r>
          </w:p>
        </w:tc>
        <w:tc>
          <w:tcPr>
            <w:tcW w:w="2551" w:type="dxa"/>
            <w:vAlign w:val="center"/>
          </w:tcPr>
          <w:p w:rsidR="00AF45DA" w:rsidRPr="005078E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22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Makarenko@expocentr.ru</w:t>
              </w:r>
            </w:hyperlink>
            <w:r w:rsidR="00AF45DA" w:rsidRPr="005078E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5078EA" w:rsidRPr="00AF45DA" w:rsidTr="00E54636">
        <w:trPr>
          <w:cantSplit/>
          <w:trHeight w:hRule="exact" w:val="431"/>
        </w:trPr>
        <w:tc>
          <w:tcPr>
            <w:tcW w:w="2943" w:type="dxa"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Координатор деловой программы</w:t>
            </w: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Лемешевская Надежда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Петровна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795-41-84</w:t>
            </w:r>
          </w:p>
        </w:tc>
        <w:tc>
          <w:tcPr>
            <w:tcW w:w="2551" w:type="dxa"/>
            <w:vAlign w:val="center"/>
          </w:tcPr>
          <w:p w:rsidR="005078EA" w:rsidRPr="00BE1989" w:rsidRDefault="00895EA1" w:rsidP="00AF45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5078EA" w:rsidRPr="00BE1989">
                <w:rPr>
                  <w:rStyle w:val="ae"/>
                  <w:rFonts w:ascii="Arial" w:hAnsi="Arial" w:cs="Arial"/>
                  <w:color w:val="984806"/>
                  <w:sz w:val="16"/>
                  <w:szCs w:val="16"/>
                </w:rPr>
                <w:t>lemeshevskayanp@expocentr.ru</w:t>
              </w:r>
            </w:hyperlink>
            <w:r w:rsidR="005078EA" w:rsidRPr="00BE1989">
              <w:rPr>
                <w:rFonts w:ascii="Arial" w:hAnsi="Arial" w:cs="Arial"/>
                <w:color w:val="984806"/>
                <w:sz w:val="16"/>
                <w:szCs w:val="16"/>
              </w:rPr>
              <w:t xml:space="preserve"> </w:t>
            </w:r>
          </w:p>
        </w:tc>
      </w:tr>
      <w:tr w:rsidR="00AF45DA" w:rsidRPr="00AF45DA" w:rsidTr="00E54636">
        <w:trPr>
          <w:cantSplit/>
          <w:trHeight w:hRule="exact" w:val="414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 выставки по работе со спонсорами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20"/>
                <w:lang w:eastAsia="ru-RU"/>
              </w:rPr>
              <w:t>Соловьева Ирина Витальевна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795-41-72</w:t>
            </w:r>
          </w:p>
        </w:tc>
        <w:tc>
          <w:tcPr>
            <w:tcW w:w="2551" w:type="dxa"/>
            <w:vAlign w:val="center"/>
          </w:tcPr>
          <w:p w:rsidR="00AF45DA" w:rsidRPr="005078EA" w:rsidRDefault="00895EA1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24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Soloveva@expocentr.ru</w:t>
              </w:r>
            </w:hyperlink>
            <w:r w:rsidR="00AF45DA" w:rsidRPr="005078E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AF45DA" w:rsidRPr="00AF45DA" w:rsidTr="00BE1989">
        <w:trPr>
          <w:cantSplit/>
          <w:trHeight w:hRule="exact" w:val="511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Бухгалтер выставки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Виноградова Татьяна Михайловна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(499) 795-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28-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AF45DA" w:rsidRPr="005078E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25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vinogradova</w:t>
              </w:r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@expocentr.ru</w:t>
              </w:r>
            </w:hyperlink>
          </w:p>
        </w:tc>
      </w:tr>
      <w:tr w:rsidR="00AF45DA" w:rsidRPr="00AF45DA" w:rsidTr="00E54636">
        <w:trPr>
          <w:cantSplit/>
          <w:trHeight w:hRule="exact" w:val="555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3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Инженер выставки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highlight w:val="yellow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Бурцев Алексей Сергеевич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259-31-37</w:t>
            </w:r>
          </w:p>
        </w:tc>
        <w:tc>
          <w:tcPr>
            <w:tcW w:w="2551" w:type="dxa"/>
            <w:vAlign w:val="center"/>
          </w:tcPr>
          <w:p w:rsidR="00AF45DA" w:rsidRPr="005078EA" w:rsidRDefault="00895EA1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26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bas</w:t>
              </w:r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proofErr w:type="spellEnd"/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F45DA" w:rsidRPr="005078EA" w:rsidRDefault="00895EA1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27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ito@expocentr.ru</w:t>
              </w:r>
            </w:hyperlink>
          </w:p>
        </w:tc>
      </w:tr>
      <w:tr w:rsidR="00AF45DA" w:rsidRPr="00AF45DA" w:rsidTr="001C6230">
        <w:trPr>
          <w:cantSplit/>
          <w:trHeight w:hRule="exact" w:val="725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6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Кураторы выставки по вопросу с</w:t>
            </w:r>
            <w:r w:rsidRPr="00230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ервиса (заказ услуг для экспонентов)</w:t>
            </w:r>
          </w:p>
        </w:tc>
        <w:tc>
          <w:tcPr>
            <w:tcW w:w="3119" w:type="dxa"/>
            <w:vAlign w:val="center"/>
          </w:tcPr>
          <w:p w:rsidR="00AF45DA" w:rsidRDefault="00734ECF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Захарова Ирина Юрьевна</w:t>
            </w:r>
          </w:p>
          <w:p w:rsidR="001C6230" w:rsidRPr="00AF45DA" w:rsidRDefault="004C1D7D" w:rsidP="001C6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Гераськина Оксана Тихоновна</w:t>
            </w:r>
          </w:p>
        </w:tc>
        <w:tc>
          <w:tcPr>
            <w:tcW w:w="2268" w:type="dxa"/>
            <w:vAlign w:val="center"/>
          </w:tcPr>
          <w:p w:rsidR="00AF45DA" w:rsidRDefault="00734ECF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795-26-37</w:t>
            </w:r>
          </w:p>
          <w:p w:rsidR="001C6230" w:rsidRPr="00AF45DA" w:rsidRDefault="001C623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</w:t>
            </w:r>
            <w:r w:rsidR="00743D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C1D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795-39-92</w:t>
            </w:r>
          </w:p>
        </w:tc>
        <w:tc>
          <w:tcPr>
            <w:tcW w:w="2551" w:type="dxa"/>
            <w:vAlign w:val="center"/>
          </w:tcPr>
          <w:p w:rsidR="00AF45DA" w:rsidRPr="005078EA" w:rsidRDefault="00895EA1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28" w:history="1">
              <w:r w:rsidR="00AF45DA" w:rsidRPr="00895EA1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usluga</w:t>
              </w:r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@expocentr.ru</w:t>
              </w:r>
            </w:hyperlink>
          </w:p>
        </w:tc>
      </w:tr>
      <w:tr w:rsidR="00AF45DA" w:rsidRPr="00AF45DA" w:rsidTr="009D2DC3">
        <w:trPr>
          <w:cantSplit/>
          <w:trHeight w:hRule="exact" w:val="1653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E19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Кураторы</w:t>
            </w:r>
            <w:r w:rsidRPr="0097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выставки по застройке стандартно-оборудованных стендов</w:t>
            </w:r>
          </w:p>
        </w:tc>
        <w:tc>
          <w:tcPr>
            <w:tcW w:w="3119" w:type="dxa"/>
            <w:vAlign w:val="center"/>
          </w:tcPr>
          <w:p w:rsidR="00AF45DA" w:rsidRPr="00AF45DA" w:rsidRDefault="00895EA1" w:rsidP="00AF45DA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6"/>
                <w:szCs w:val="16"/>
                <w:lang w:eastAsia="ru-RU"/>
              </w:rPr>
            </w:pPr>
            <w:hyperlink r:id="rId29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AF45DA" w:rsidRPr="00CF7107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val="en-US" w:eastAsia="ru-RU"/>
                </w:rPr>
                <w:t>expoconsta</w:t>
              </w:r>
              <w:proofErr w:type="spellEnd"/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eastAsia="ru-RU"/>
                </w:rPr>
                <w:t>.</w:t>
              </w:r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val="en-US" w:eastAsia="ru-RU"/>
                </w:rPr>
                <w:t>com</w:t>
              </w:r>
            </w:hyperlink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Экспоконста</w:t>
            </w:r>
            <w:proofErr w:type="spellEnd"/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</w:t>
            </w:r>
          </w:p>
          <w:p w:rsidR="00AF45DA" w:rsidRDefault="009D2DC3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D2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Инякина</w:t>
            </w:r>
            <w:proofErr w:type="spellEnd"/>
            <w:r w:rsidRPr="009D2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</w:t>
            </w:r>
            <w:r w:rsidR="00171D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пав. Форум</w:t>
            </w:r>
          </w:p>
          <w:p w:rsidR="00171DAF" w:rsidRDefault="00171DAF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D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Кривенко Олег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пав.1, 3</w:t>
            </w:r>
          </w:p>
          <w:p w:rsidR="00171DAF" w:rsidRDefault="00CF7107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 Павел</w:t>
            </w:r>
            <w:r w:rsidR="008F40DA" w:rsidRPr="008F40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71D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пав. 2</w:t>
            </w:r>
            <w:r w:rsidR="009D2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залы 1, 3</w:t>
            </w:r>
          </w:p>
          <w:p w:rsidR="009D2DC3" w:rsidRPr="00AF45DA" w:rsidRDefault="009D2DC3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2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Михаил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пав. 2, зал 2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Роман – пав. 7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Знайко</w:t>
            </w:r>
            <w:proofErr w:type="spellEnd"/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Нина – пав. 8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244-08-27,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6"/>
                <w:szCs w:val="16"/>
                <w:lang w:val="es-ES_tradnl" w:eastAsia="ru-RU"/>
              </w:rPr>
              <w:t>244-08-23</w:t>
            </w:r>
          </w:p>
          <w:p w:rsid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 +</w:t>
            </w:r>
            <w:r w:rsidR="009D2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(</w:t>
            </w:r>
            <w:r w:rsidR="009D2DC3" w:rsidRPr="009D2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  <w:r w:rsidR="009D2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r w:rsidR="009D2DC3" w:rsidRPr="009D2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856-53-46</w:t>
            </w:r>
          </w:p>
          <w:p w:rsidR="00171DAF" w:rsidRDefault="00171DAF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</w:t>
            </w:r>
            <w:r>
              <w:t xml:space="preserve"> </w:t>
            </w:r>
            <w:r w:rsidRPr="0017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+7 (916) 623-82-29</w:t>
            </w:r>
          </w:p>
          <w:p w:rsidR="00171DAF" w:rsidRPr="00AF45DA" w:rsidRDefault="00171DAF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</w:t>
            </w:r>
            <w:r>
              <w:t xml:space="preserve"> </w:t>
            </w:r>
            <w:r w:rsidR="00CF7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+7 </w:t>
            </w:r>
            <w:r w:rsidR="00895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(916) </w:t>
            </w:r>
            <w:r w:rsidR="00895EA1" w:rsidRPr="00895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555-12-51</w:t>
            </w:r>
          </w:p>
          <w:p w:rsidR="009D2DC3" w:rsidRDefault="009D2DC3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 +7 (</w:t>
            </w:r>
            <w:r w:rsidRPr="009D2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9D2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452-36-96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 +7 (916) 555-12-57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 +7 (916) 694-14-78</w:t>
            </w:r>
          </w:p>
        </w:tc>
        <w:tc>
          <w:tcPr>
            <w:tcW w:w="2551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</w:p>
          <w:p w:rsidR="00AF45DA" w:rsidRPr="00AF45D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0" w:history="1">
              <w:r w:rsidR="00AF45DA" w:rsidRPr="008F40DA">
                <w:rPr>
                  <w:rFonts w:ascii="Arial" w:eastAsia="Times New Roman" w:hAnsi="Arial" w:cs="Arial"/>
                  <w:color w:val="984806"/>
                  <w:sz w:val="16"/>
                  <w:szCs w:val="16"/>
                  <w:u w:val="single"/>
                  <w:lang w:eastAsia="ru-RU"/>
                </w:rPr>
                <w:t>sales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6"/>
                  <w:szCs w:val="16"/>
                  <w:u w:val="single"/>
                  <w:lang w:eastAsia="ru-RU"/>
                </w:rPr>
                <w:t>@expoconsta.ru</w:t>
              </w:r>
            </w:hyperlink>
          </w:p>
          <w:p w:rsidR="00AF45D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1" w:history="1">
              <w:r w:rsidR="0049378A" w:rsidRPr="00895EA1">
                <w:rPr>
                  <w:rStyle w:val="ae"/>
                  <w:rFonts w:ascii="Arial" w:eastAsia="Times New Roman" w:hAnsi="Arial" w:cs="Arial"/>
                  <w:color w:val="984806"/>
                  <w:sz w:val="16"/>
                  <w:szCs w:val="16"/>
                  <w:lang w:eastAsia="ru-RU"/>
                </w:rPr>
                <w:t>Iniakina@expoconsta.ru</w:t>
              </w:r>
            </w:hyperlink>
            <w:r w:rsidR="0049378A"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171DAF" w:rsidRPr="00171DAF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2" w:history="1">
              <w:r w:rsidR="00171DAF" w:rsidRPr="00171DAF">
                <w:rPr>
                  <w:rStyle w:val="ae"/>
                  <w:rFonts w:ascii="Arial" w:eastAsia="Times New Roman" w:hAnsi="Arial" w:cs="Arial"/>
                  <w:color w:val="984806"/>
                  <w:sz w:val="16"/>
                  <w:szCs w:val="16"/>
                  <w:lang w:eastAsia="ru-RU"/>
                </w:rPr>
                <w:t>olego@expoconsta.ru</w:t>
              </w:r>
            </w:hyperlink>
          </w:p>
          <w:p w:rsidR="00171DAF" w:rsidRPr="008F40D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3" w:history="1">
              <w:r w:rsidR="00CF7107" w:rsidRPr="00CF7107">
                <w:rPr>
                  <w:rStyle w:val="ae"/>
                  <w:rFonts w:ascii="Arial" w:hAnsi="Arial" w:cs="Arial"/>
                  <w:color w:val="984806"/>
                  <w:sz w:val="16"/>
                  <w:szCs w:val="16"/>
                  <w:lang w:val="en-US"/>
                </w:rPr>
                <w:t>pavel</w:t>
              </w:r>
              <w:r w:rsidR="00CF7107" w:rsidRPr="00CF7107">
                <w:rPr>
                  <w:rStyle w:val="ae"/>
                  <w:rFonts w:ascii="Arial" w:hAnsi="Arial" w:cs="Arial"/>
                  <w:color w:val="984806"/>
                  <w:sz w:val="16"/>
                  <w:szCs w:val="16"/>
                </w:rPr>
                <w:t>@expoconsta.ru</w:t>
              </w:r>
            </w:hyperlink>
            <w:r w:rsidR="008F40DA" w:rsidRPr="008F40DA">
              <w:rPr>
                <w:rFonts w:ascii="Arial" w:hAnsi="Arial" w:cs="Arial"/>
                <w:color w:val="984806"/>
                <w:sz w:val="16"/>
                <w:szCs w:val="16"/>
              </w:rPr>
              <w:t xml:space="preserve"> </w:t>
            </w:r>
            <w:r w:rsidR="00171DAF" w:rsidRPr="008F40DA"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  <w:t xml:space="preserve">  </w:t>
            </w:r>
          </w:p>
          <w:p w:rsidR="009D2DC3" w:rsidRPr="009D2DC3" w:rsidRDefault="009D2DC3" w:rsidP="00AF45DA">
            <w:pPr>
              <w:spacing w:after="0" w:line="240" w:lineRule="auto"/>
              <w:jc w:val="center"/>
              <w:rPr>
                <w:rStyle w:val="ae"/>
                <w:rFonts w:ascii="Arial" w:hAnsi="Arial" w:cs="Arial"/>
                <w:color w:val="984806"/>
                <w:sz w:val="16"/>
                <w:szCs w:val="16"/>
              </w:rPr>
            </w:pPr>
            <w:r w:rsidRPr="009D2DC3">
              <w:rPr>
                <w:rStyle w:val="ae"/>
                <w:rFonts w:ascii="Arial" w:hAnsi="Arial" w:cs="Arial"/>
                <w:color w:val="984806"/>
                <w:sz w:val="16"/>
                <w:szCs w:val="16"/>
              </w:rPr>
              <w:t>pavlov@expoconsta.ru</w:t>
            </w:r>
          </w:p>
          <w:p w:rsidR="00AF45DA" w:rsidRPr="00AF45D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4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6"/>
                  <w:szCs w:val="16"/>
                  <w:u w:val="single"/>
                  <w:lang w:eastAsia="ru-RU"/>
                </w:rPr>
                <w:t>tarasov@expoconsta.ru</w:t>
              </w:r>
            </w:hyperlink>
            <w:r w:rsidR="00AF45DA" w:rsidRPr="00AF45DA"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  <w:t xml:space="preserve">  </w:t>
            </w:r>
          </w:p>
          <w:p w:rsidR="00AF45DA" w:rsidRPr="00AF45D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5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6"/>
                  <w:szCs w:val="16"/>
                  <w:u w:val="single"/>
                  <w:lang w:eastAsia="ru-RU"/>
                </w:rPr>
                <w:t>nina@expoconsta.ru</w:t>
              </w:r>
            </w:hyperlink>
            <w:r w:rsidR="00AF45DA" w:rsidRPr="00AF45DA"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</w:tbl>
    <w:p w:rsidR="00171DAF" w:rsidRDefault="00171DAF" w:rsidP="00AF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1DAF" w:rsidRPr="009D2DC3" w:rsidRDefault="00171DAF" w:rsidP="00AF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18"/>
          <w:lang w:eastAsia="ru-RU"/>
        </w:rPr>
      </w:pP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AF45DA" w:rsidRPr="00AF45DA" w:rsidTr="00E54636">
        <w:trPr>
          <w:cantSplit/>
          <w:trHeight w:hRule="exact" w:val="417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val="en-US" w:eastAsia="ru-RU"/>
              </w:rPr>
              <w:t>mail</w:t>
            </w:r>
          </w:p>
        </w:tc>
      </w:tr>
      <w:tr w:rsidR="00AF45DA" w:rsidRPr="00AF45DA" w:rsidTr="00E54636">
        <w:trPr>
          <w:cantSplit/>
          <w:trHeight w:hRule="exact" w:val="804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Оформление пропусков на монтаж/демонтаж и «Удостоверений участника выставки»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  <w:t>Сервис-бюро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36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pass@expocentr.ru</w:t>
              </w:r>
            </w:hyperlink>
          </w:p>
        </w:tc>
      </w:tr>
      <w:tr w:rsidR="00AF45DA" w:rsidRPr="00743D4A" w:rsidTr="00E54636">
        <w:trPr>
          <w:cantSplit/>
          <w:trHeight w:hRule="exact" w:val="1005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30F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Аренда залов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для проведения семинаров, презентаций и </w:t>
            </w:r>
            <w:hyperlink r:id="rId37" w:history="1">
              <w:r w:rsidR="00F972DC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 xml:space="preserve">др. конгрессных </w:t>
              </w:r>
              <w:r w:rsidR="00F972DC" w:rsidRPr="00743D4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мероприятий</w:t>
              </w:r>
            </w:hyperlink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AF45DA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Отдел по организации деловых программ и вневыставочных мероприятий</w:t>
            </w:r>
          </w:p>
          <w:p w:rsidR="00AF45DA" w:rsidRPr="00AF45DA" w:rsidRDefault="004F1705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Конгресс-центр, комн.</w:t>
            </w:r>
            <w:r w:rsidR="00743D4A">
              <w:t xml:space="preserve"> </w:t>
            </w:r>
            <w:r w:rsidR="00743D4A" w:rsidRPr="00743D4A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305</w:t>
            </w:r>
          </w:p>
          <w:p w:rsidR="00AF45DA" w:rsidRPr="00AF45DA" w:rsidRDefault="00743D4A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743D4A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Степанятов Дмитрий Сергеевич</w:t>
            </w:r>
          </w:p>
        </w:tc>
        <w:tc>
          <w:tcPr>
            <w:tcW w:w="2268" w:type="dxa"/>
            <w:vAlign w:val="center"/>
          </w:tcPr>
          <w:p w:rsidR="00AF45DA" w:rsidRPr="00AF45DA" w:rsidRDefault="004F1705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</w:t>
            </w:r>
            <w:r w:rsidR="00743D4A" w:rsidRPr="00743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26-67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39-65</w:t>
            </w:r>
          </w:p>
        </w:tc>
        <w:tc>
          <w:tcPr>
            <w:tcW w:w="2551" w:type="dxa"/>
            <w:vAlign w:val="center"/>
          </w:tcPr>
          <w:p w:rsidR="00AF45DA" w:rsidRPr="00743D4A" w:rsidRDefault="00895EA1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38" w:history="1">
              <w:r w:rsidR="00743D4A" w:rsidRPr="001F02E6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stepanyatov</w:t>
              </w:r>
              <w:r w:rsidR="00743D4A" w:rsidRPr="00743D4A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@expocentr.ru</w:t>
              </w:r>
            </w:hyperlink>
            <w:r w:rsidR="00743D4A" w:rsidRPr="00743D4A">
              <w:rPr>
                <w:sz w:val="18"/>
                <w:szCs w:val="18"/>
              </w:rPr>
              <w:t xml:space="preserve"> </w:t>
            </w:r>
            <w:hyperlink r:id="rId39" w:history="1">
              <w:r w:rsidR="00AF45DA" w:rsidRPr="00743D4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expocon@expocentr.ru</w:t>
              </w:r>
            </w:hyperlink>
            <w:r w:rsidR="00AF45DA" w:rsidRPr="00743D4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1F02E6" w:rsidRPr="00AF45DA" w:rsidTr="00BE1989">
        <w:trPr>
          <w:cantSplit/>
          <w:trHeight w:hRule="exact" w:val="683"/>
        </w:trPr>
        <w:tc>
          <w:tcPr>
            <w:tcW w:w="2943" w:type="dxa"/>
            <w:vAlign w:val="center"/>
          </w:tcPr>
          <w:p w:rsidR="001F02E6" w:rsidRPr="00441EC6" w:rsidRDefault="001F02E6" w:rsidP="008A0DEE">
            <w:pPr>
              <w:pStyle w:val="a8"/>
              <w:spacing w:line="240" w:lineRule="auto"/>
              <w:rPr>
                <w:rStyle w:val="af0"/>
                <w:sz w:val="18"/>
                <w:szCs w:val="18"/>
              </w:rPr>
            </w:pPr>
            <w:r w:rsidRPr="00441EC6">
              <w:rPr>
                <w:rStyle w:val="af0"/>
                <w:sz w:val="18"/>
                <w:szCs w:val="18"/>
              </w:rPr>
              <w:t>Реклама в Официальном каталоге и Путеводителе выставки</w:t>
            </w:r>
          </w:p>
        </w:tc>
        <w:tc>
          <w:tcPr>
            <w:tcW w:w="3119" w:type="dxa"/>
            <w:vAlign w:val="center"/>
          </w:tcPr>
          <w:p w:rsidR="001F02E6" w:rsidRPr="001F02E6" w:rsidRDefault="001F02E6" w:rsidP="001F02E6">
            <w:pPr>
              <w:pStyle w:val="a8"/>
              <w:spacing w:line="180" w:lineRule="exact"/>
              <w:jc w:val="center"/>
              <w:rPr>
                <w:b/>
                <w:bCs/>
              </w:rPr>
            </w:pPr>
            <w:r w:rsidRPr="001F02E6">
              <w:rPr>
                <w:b/>
                <w:bCs/>
              </w:rPr>
              <w:t>Отдел каталогов</w:t>
            </w:r>
          </w:p>
          <w:p w:rsidR="001F02E6" w:rsidRPr="001F02E6" w:rsidRDefault="001F02E6" w:rsidP="001F02E6">
            <w:pPr>
              <w:pStyle w:val="a8"/>
              <w:spacing w:line="180" w:lineRule="exact"/>
              <w:jc w:val="center"/>
              <w:rPr>
                <w:b/>
                <w:bCs/>
              </w:rPr>
            </w:pPr>
            <w:r w:rsidRPr="001F02E6">
              <w:rPr>
                <w:b/>
                <w:bCs/>
              </w:rPr>
              <w:t>Павильон №1, башня</w:t>
            </w:r>
            <w:proofErr w:type="gramStart"/>
            <w:r w:rsidRPr="001F02E6">
              <w:rPr>
                <w:b/>
                <w:bCs/>
              </w:rPr>
              <w:t xml:space="preserve"> А</w:t>
            </w:r>
            <w:proofErr w:type="gramEnd"/>
            <w:r w:rsidRPr="001F02E6">
              <w:rPr>
                <w:b/>
                <w:bCs/>
              </w:rPr>
              <w:t xml:space="preserve"> комн.338</w:t>
            </w:r>
          </w:p>
          <w:p w:rsidR="001F02E6" w:rsidRPr="00A378ED" w:rsidRDefault="001F02E6" w:rsidP="001F02E6">
            <w:pPr>
              <w:pStyle w:val="a8"/>
              <w:spacing w:line="180" w:lineRule="exact"/>
              <w:jc w:val="center"/>
              <w:rPr>
                <w:bCs/>
                <w:sz w:val="18"/>
              </w:rPr>
            </w:pPr>
            <w:r w:rsidRPr="001F02E6">
              <w:rPr>
                <w:bCs/>
              </w:rPr>
              <w:t>Дроздова Елена Борисовна</w:t>
            </w:r>
          </w:p>
        </w:tc>
        <w:tc>
          <w:tcPr>
            <w:tcW w:w="2268" w:type="dxa"/>
            <w:vAlign w:val="center"/>
          </w:tcPr>
          <w:p w:rsidR="001F02E6" w:rsidRDefault="001F02E6" w:rsidP="001F02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 (499) 795-29-00</w:t>
            </w:r>
          </w:p>
        </w:tc>
        <w:tc>
          <w:tcPr>
            <w:tcW w:w="2551" w:type="dxa"/>
            <w:vAlign w:val="center"/>
          </w:tcPr>
          <w:p w:rsidR="001F02E6" w:rsidRPr="001F02E6" w:rsidRDefault="00895EA1" w:rsidP="001F0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/>
                <w:sz w:val="16"/>
                <w:szCs w:val="16"/>
                <w:u w:val="single"/>
              </w:rPr>
            </w:pPr>
            <w:hyperlink r:id="rId40" w:history="1"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  <w:lang w:val="en-US"/>
                </w:rPr>
                <w:t>drozdova</w:t>
              </w:r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</w:rPr>
                <w:t>@</w:t>
              </w:r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  <w:lang w:val="en-US"/>
                </w:rPr>
                <w:t>expocentr</w:t>
              </w:r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</w:rPr>
                <w:t>.</w:t>
              </w:r>
              <w:proofErr w:type="spellStart"/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02E6" w:rsidRPr="009A40BD" w:rsidRDefault="00895EA1" w:rsidP="001F02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CC"/>
                <w:sz w:val="18"/>
                <w:szCs w:val="18"/>
                <w:u w:val="single"/>
              </w:rPr>
            </w:pPr>
            <w:hyperlink r:id="rId41" w:history="1"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  <w:lang w:val="en-US"/>
                </w:rPr>
                <w:t>katalog</w:t>
              </w:r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</w:rPr>
                <w:t>@</w:t>
              </w:r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  <w:lang w:val="en-US"/>
                </w:rPr>
                <w:t>expocentr</w:t>
              </w:r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</w:rPr>
                <w:t>.</w:t>
              </w:r>
              <w:proofErr w:type="spellStart"/>
              <w:r w:rsidR="001F02E6" w:rsidRPr="001F02E6">
                <w:rPr>
                  <w:rStyle w:val="ae"/>
                  <w:rFonts w:ascii="Arial" w:hAnsi="Arial" w:cs="Arial"/>
                  <w:b/>
                  <w:color w:val="98480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F45DA" w:rsidRPr="00AF45DA" w:rsidTr="00E54636">
        <w:trPr>
          <w:cantSplit/>
          <w:trHeight w:hRule="exact" w:val="83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Таможенная очистка, доставка экспонатов, погрузо-разгрузочные работы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Эксповестранс</w:t>
            </w:r>
            <w:proofErr w:type="spellEnd"/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hyperlink r:id="rId42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www.ewt.ru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(495) 605-03-27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(495) 605-74-21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43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exhib@ewt.ru</w:t>
              </w:r>
            </w:hyperlink>
          </w:p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</w:p>
        </w:tc>
      </w:tr>
      <w:tr w:rsidR="00AF45DA" w:rsidRPr="00AF45DA" w:rsidTr="00FE524C">
        <w:trPr>
          <w:cantSplit/>
          <w:trHeight w:hRule="exact" w:val="747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outlineLvl w:val="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Наружная реклама, Реклама на плазменных панелях и </w:t>
            </w:r>
            <w:proofErr w:type="spellStart"/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лайтбоксах</w:t>
            </w:r>
            <w:proofErr w:type="spellEnd"/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реклама на сайте </w:t>
            </w:r>
          </w:p>
          <w:p w:rsidR="00AF45DA" w:rsidRPr="00AF45DA" w:rsidRDefault="00AF45DA" w:rsidP="00AF45DA">
            <w:pPr>
              <w:keepNext/>
              <w:spacing w:after="0" w:line="180" w:lineRule="exact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ЦВК «Экспоцентр»</w:t>
            </w:r>
          </w:p>
        </w:tc>
        <w:tc>
          <w:tcPr>
            <w:tcW w:w="3119" w:type="dxa"/>
            <w:vAlign w:val="center"/>
          </w:tcPr>
          <w:p w:rsidR="00AF45DA" w:rsidRPr="001F02E6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F02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Сервис-бюро,</w:t>
            </w:r>
          </w:p>
          <w:p w:rsidR="00AF45DA" w:rsidRPr="001F02E6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 113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Буланцева Елена Григорьевна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795-25-97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ind w:lef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44" w:tgtFrame="_blank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bulanceva@expocentr.ru</w:t>
              </w:r>
            </w:hyperlink>
          </w:p>
        </w:tc>
      </w:tr>
      <w:tr w:rsidR="00AF45DA" w:rsidRPr="00AF45DA" w:rsidTr="00E54636">
        <w:trPr>
          <w:cantSplit/>
          <w:trHeight w:hRule="exact" w:val="423"/>
        </w:trPr>
        <w:tc>
          <w:tcPr>
            <w:tcW w:w="2943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lang w:eastAsia="ru-RU"/>
              </w:rPr>
            </w:pPr>
            <w:hyperlink r:id="rId45" w:history="1">
              <w:r w:rsidR="00AF45DA" w:rsidRPr="00AF45DA">
                <w:rPr>
                  <w:rFonts w:ascii="Arial" w:eastAsia="Times New Roman" w:hAnsi="Arial" w:cs="Arial"/>
                  <w:b/>
                  <w:color w:val="7D3B05"/>
                  <w:sz w:val="18"/>
                  <w:szCs w:val="18"/>
                  <w:u w:val="single"/>
                  <w:lang w:eastAsia="ru-RU"/>
                </w:rPr>
                <w:t>Бронирование гостиниц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Сервис-бюро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  <w:highlight w:val="yellow"/>
                <w:lang w:eastAsia="ru-RU"/>
              </w:rPr>
            </w:pPr>
            <w:hyperlink r:id="rId46" w:history="1">
              <w:r w:rsidR="00AF45DA" w:rsidRPr="00AF45DA">
                <w:rPr>
                  <w:rFonts w:ascii="Arial" w:eastAsia="Times New Roman" w:hAnsi="Arial" w:cs="Arial"/>
                  <w:bCs/>
                  <w:color w:val="984806"/>
                  <w:sz w:val="18"/>
                  <w:szCs w:val="18"/>
                  <w:u w:val="single"/>
                  <w:lang w:val="en-US" w:eastAsia="ru-RU"/>
                </w:rPr>
                <w:t>usluga@expocentr.ru</w:t>
              </w:r>
            </w:hyperlink>
          </w:p>
        </w:tc>
      </w:tr>
      <w:tr w:rsidR="00AF45DA" w:rsidRPr="00AF45DA" w:rsidTr="00D1137F">
        <w:trPr>
          <w:cantSplit/>
          <w:trHeight w:hRule="exact" w:val="667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Визовая поддержка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Отдел протокола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Конгресс-центр, комн. 201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795-37-43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795-37-44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795-39-66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3B05"/>
                <w:sz w:val="18"/>
                <w:szCs w:val="18"/>
                <w:lang w:eastAsia="ru-RU"/>
              </w:rPr>
            </w:pPr>
            <w:hyperlink r:id="rId47" w:history="1"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val="en-US" w:eastAsia="ru-RU"/>
                </w:rPr>
                <w:t>visa</w:t>
              </w:r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proofErr w:type="spellEnd"/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F45DA" w:rsidRPr="00AF45DA" w:rsidTr="00E54636">
        <w:trPr>
          <w:cantSplit/>
          <w:trHeight w:hRule="exact" w:val="55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Аккредитация журналистов, пресс-конференции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Пресс-служба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Конгресс-центр, комн. 123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+7 (495)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605-71-54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7D3B05"/>
                <w:sz w:val="18"/>
                <w:szCs w:val="18"/>
                <w:u w:val="single"/>
                <w:lang w:eastAsia="ru-RU"/>
              </w:rPr>
            </w:pPr>
            <w:hyperlink r:id="rId48" w:history="1">
              <w:r w:rsidR="00AF45DA" w:rsidRPr="00AF45DA">
                <w:rPr>
                  <w:rFonts w:ascii="Arial" w:eastAsia="Times New Roman" w:hAnsi="Arial" w:cs="Arial"/>
                  <w:color w:val="7D3B05"/>
                  <w:sz w:val="18"/>
                  <w:szCs w:val="18"/>
                  <w:u w:val="single"/>
                  <w:lang w:eastAsia="ru-RU"/>
                </w:rPr>
                <w:t>press@expocentr.ru</w:t>
              </w:r>
            </w:hyperlink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Georgia" w:eastAsia="Calibri" w:hAnsi="Georgia" w:cs="Times New Roman"/>
          <w:color w:val="00008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ВОПРОСЫ СОГЛАСОВАНИЯ</w:t>
      </w:r>
    </w:p>
    <w:tbl>
      <w:tblPr>
        <w:tblW w:w="10915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2126"/>
        <w:gridCol w:w="2551"/>
      </w:tblGrid>
      <w:tr w:rsidR="00AF45DA" w:rsidRPr="00AF45DA" w:rsidTr="00E54636">
        <w:trPr>
          <w:cantSplit/>
          <w:trHeight w:hRule="exact" w:val="838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строительства нестандартных и эксклюзивных стендов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Служба технического контроля</w:t>
            </w:r>
          </w:p>
          <w:p w:rsidR="00AF45DA" w:rsidRPr="00AF45DA" w:rsidRDefault="00895EA1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hyperlink r:id="rId49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www.expoconsta.com</w:t>
              </w:r>
            </w:hyperlink>
          </w:p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Экспоконста</w:t>
            </w:r>
            <w:proofErr w:type="spellEnd"/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795-27-46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795-39-03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7D3B05"/>
                <w:sz w:val="18"/>
                <w:szCs w:val="18"/>
                <w:u w:val="single"/>
                <w:lang w:eastAsia="ru-RU"/>
              </w:rPr>
            </w:pPr>
            <w:hyperlink r:id="rId50" w:history="1">
              <w:r w:rsidR="00AF45DA" w:rsidRPr="00AF45DA">
                <w:rPr>
                  <w:rFonts w:ascii="Arial" w:eastAsia="Times New Roman" w:hAnsi="Arial" w:cs="Arial"/>
                  <w:color w:val="7D3B05"/>
                  <w:sz w:val="18"/>
                  <w:szCs w:val="18"/>
                  <w:u w:val="single"/>
                  <w:lang w:eastAsia="ru-RU"/>
                </w:rPr>
                <w:t>stk@expoconsta.ru</w:t>
              </w:r>
            </w:hyperlink>
          </w:p>
        </w:tc>
      </w:tr>
      <w:tr w:rsidR="00AF45DA" w:rsidRPr="00AF45DA" w:rsidTr="00E54636">
        <w:trPr>
          <w:cantSplit/>
          <w:trHeight w:hRule="exact" w:val="42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Согласование ввоза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Wi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роутеров 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Отдел телекоммуникаций 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+7 (499) 795-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37-78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256-74-44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51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lobanov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@expocentr.ru</w:t>
              </w:r>
            </w:hyperlink>
          </w:p>
        </w:tc>
      </w:tr>
      <w:tr w:rsidR="00AF45DA" w:rsidRPr="00AF45DA" w:rsidTr="00E54636">
        <w:trPr>
          <w:cantSplit/>
          <w:trHeight w:hRule="exact" w:val="712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точек подключения электричества, сжатого воздуха, подвода воды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Служба инженерно-технического обеспечения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Сервис-бюро, комната 116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795-25-95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52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rongin@expocentr.ru</w:t>
              </w:r>
            </w:hyperlink>
            <w:r w:rsidR="00AF45DA" w:rsidRPr="00AF45DA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45DA" w:rsidRPr="00AF45DA" w:rsidTr="00E54636">
        <w:trPr>
          <w:cantSplit/>
          <w:trHeight w:hRule="exact" w:val="85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Организационные вопросы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Техническая дирекция</w:t>
            </w:r>
          </w:p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Сервис-бюро, комната 108 </w:t>
            </w:r>
            <w:r w:rsidRPr="000735C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Куприянов Алексей</w:t>
            </w:r>
            <w:r w:rsidRPr="00AF45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Владимирович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795-27-31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53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td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proofErr w:type="spellEnd"/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F45DA" w:rsidRPr="00AF45DA" w:rsidRDefault="00895EA1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54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kupriyanov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AF45DA" w:rsidRPr="00AF45D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AF45DA" w:rsidRPr="00AF45DA" w:rsidTr="00E54636">
        <w:trPr>
          <w:cantSplit/>
          <w:trHeight w:hRule="exact" w:val="850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Пожарный надзор – </w:t>
            </w:r>
            <w:r w:rsidRPr="00AF45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визы на строительство стенда, консультация и проведение инструктажа в области пожарной безопасности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оказывающая услуги</w:t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</w:t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пожарной безопасности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259-13-12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256-74-70</w:t>
            </w:r>
          </w:p>
        </w:tc>
        <w:tc>
          <w:tcPr>
            <w:tcW w:w="2551" w:type="dxa"/>
            <w:vAlign w:val="center"/>
          </w:tcPr>
          <w:p w:rsidR="00AF45DA" w:rsidRPr="00AF45DA" w:rsidRDefault="00895EA1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7D3B05"/>
                <w:sz w:val="20"/>
                <w:szCs w:val="20"/>
                <w:u w:val="single"/>
                <w:lang w:val="en-US" w:eastAsia="ru-RU"/>
              </w:rPr>
            </w:pPr>
            <w:hyperlink r:id="rId55" w:history="1">
              <w:r w:rsidR="00AF45DA" w:rsidRPr="00AF45DA">
                <w:rPr>
                  <w:rFonts w:ascii="Arial" w:eastAsia="Times New Roman" w:hAnsi="Arial" w:cs="Arial"/>
                  <w:color w:val="7D3B05"/>
                  <w:sz w:val="20"/>
                  <w:szCs w:val="20"/>
                  <w:u w:val="single"/>
                  <w:lang w:val="en-US" w:eastAsia="ru-RU"/>
                </w:rPr>
                <w:t>dpkexpo@mail.ru</w:t>
              </w:r>
            </w:hyperlink>
            <w:r w:rsidR="00AF45DA" w:rsidRPr="00AF45DA">
              <w:rPr>
                <w:rFonts w:ascii="Arial" w:eastAsia="Times New Roman" w:hAnsi="Arial" w:cs="Arial"/>
                <w:color w:val="7D3B05"/>
                <w:sz w:val="20"/>
                <w:szCs w:val="20"/>
                <w:u w:val="single"/>
                <w:lang w:val="en-US" w:eastAsia="ru-RU"/>
              </w:rPr>
              <w:t xml:space="preserve"> </w:t>
            </w: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val="en-US" w:eastAsia="ru-RU"/>
        </w:rPr>
      </w:pPr>
    </w:p>
    <w:tbl>
      <w:tblPr>
        <w:tblW w:w="10915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3261"/>
        <w:gridCol w:w="4111"/>
        <w:gridCol w:w="3543"/>
      </w:tblGrid>
      <w:tr w:rsidR="00AF45DA" w:rsidRPr="00AF45DA" w:rsidTr="00E54636">
        <w:trPr>
          <w:cantSplit/>
          <w:trHeight w:hRule="exact" w:val="42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Медпункт</w:t>
            </w:r>
          </w:p>
        </w:tc>
        <w:tc>
          <w:tcPr>
            <w:tcW w:w="411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 №1 (у главного входа)</w:t>
            </w:r>
          </w:p>
        </w:tc>
        <w:tc>
          <w:tcPr>
            <w:tcW w:w="35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256-75-93</w:t>
            </w:r>
          </w:p>
        </w:tc>
      </w:tr>
      <w:tr w:rsidR="00AF45DA" w:rsidRPr="00AF45DA" w:rsidTr="00236437">
        <w:trPr>
          <w:cantSplit/>
          <w:trHeight w:hRule="exact" w:val="1212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добраться, другие вопросы, соединение с менеджерами подразделений Экспоцентра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Техническая поддержка Личного Кабинета (ЛК)</w:t>
            </w:r>
          </w:p>
        </w:tc>
        <w:tc>
          <w:tcPr>
            <w:tcW w:w="411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Единый справочно-информационный центр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 с 08:00 ч. до 20:00 ч.</w:t>
            </w:r>
          </w:p>
        </w:tc>
        <w:tc>
          <w:tcPr>
            <w:tcW w:w="35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(800) 707-37-99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(звонок по России бесплатный)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795-37-99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56" w:history="1">
              <w:r w:rsidR="00FD4C90" w:rsidRPr="00FD4C90">
                <w:rPr>
                  <w:rStyle w:val="ae"/>
                  <w:rFonts w:cstheme="minorBidi"/>
                  <w:b/>
                  <w:color w:val="984806"/>
                </w:rPr>
                <w:t>suplk@expocentr.ru</w:t>
              </w:r>
            </w:hyperlink>
            <w:r w:rsidR="00FD4C90" w:rsidRPr="00FD4C90">
              <w:rPr>
                <w:color w:val="984806"/>
              </w:rPr>
              <w:t xml:space="preserve">   </w:t>
            </w:r>
            <w:r w:rsidRPr="00FD4C90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(понедельник-четверг с 9:00 до 18:00, пятница с 9:00 до 16:45)</w:t>
            </w: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caps/>
          <w:color w:val="595959"/>
          <w:sz w:val="28"/>
          <w:szCs w:val="28"/>
          <w:lang w:eastAsia="ru-RU"/>
        </w:rPr>
      </w:pPr>
    </w:p>
    <w:p w:rsidR="00AF45DA" w:rsidRPr="00AF45DA" w:rsidRDefault="00AF45DA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Место и сроки проведения</w:t>
      </w:r>
    </w:p>
    <w:p w:rsidR="00AF45DA" w:rsidRPr="00AF45DA" w:rsidRDefault="00AF45DA" w:rsidP="00AF45DA">
      <w:pPr>
        <w:shd w:val="clear" w:color="auto" w:fill="FFFFFF"/>
        <w:spacing w:before="24" w:after="0" w:line="240" w:lineRule="auto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color w:val="404040"/>
          <w:spacing w:val="-8"/>
          <w:sz w:val="20"/>
          <w:szCs w:val="20"/>
          <w:lang w:eastAsia="ru-RU"/>
        </w:rPr>
        <w:t xml:space="preserve">Адрес: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123100, Россия, Москва, Краснопресненская наб., д. 14,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br/>
        <w:t>Центральный выставочный комплекс «Экспоцентр»</w:t>
      </w:r>
    </w:p>
    <w:p w:rsidR="00AF45DA" w:rsidRPr="00AF45DA" w:rsidRDefault="00895EA1" w:rsidP="00AF45DA">
      <w:pPr>
        <w:spacing w:after="0" w:line="240" w:lineRule="auto"/>
        <w:outlineLvl w:val="1"/>
        <w:rPr>
          <w:rFonts w:ascii="Arial" w:eastAsia="Times New Roman" w:hAnsi="Arial" w:cs="Arial"/>
          <w:bCs/>
          <w:caps/>
          <w:color w:val="984806"/>
          <w:sz w:val="20"/>
          <w:szCs w:val="20"/>
          <w:lang w:eastAsia="ru-RU"/>
        </w:rPr>
      </w:pPr>
      <w:hyperlink r:id="rId57" w:history="1">
        <w:r w:rsidR="00AF45DA" w:rsidRPr="00AF45DA">
          <w:rPr>
            <w:rFonts w:ascii="Arial" w:eastAsia="Times New Roman" w:hAnsi="Arial" w:cs="Arial"/>
            <w:b/>
            <w:bCs/>
            <w:color w:val="984806"/>
            <w:sz w:val="20"/>
            <w:szCs w:val="20"/>
            <w:u w:val="single"/>
            <w:lang w:eastAsia="ru-RU"/>
          </w:rPr>
          <w:t>Проезд на общественном транспорте</w:t>
        </w:r>
      </w:hyperlink>
      <w:r w:rsidR="00AF45DA" w:rsidRPr="00AF45DA">
        <w:rPr>
          <w:rFonts w:ascii="Arial" w:eastAsia="Times New Roman" w:hAnsi="Arial" w:cs="Arial"/>
          <w:b/>
          <w:bCs/>
          <w:color w:val="984806"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pacing w:after="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– до ст. метро «Выставочная» или «Деловой Центр»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0404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– до ст. метро «Улица 1905 года»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далее автобусом </w:t>
      </w:r>
      <w:r w:rsidR="009B2678" w:rsidRPr="009B2678">
        <w:rPr>
          <w:rFonts w:ascii="Arial" w:eastAsia="Times New Roman" w:hAnsi="Arial" w:cs="Arial"/>
          <w:sz w:val="20"/>
          <w:szCs w:val="20"/>
          <w:lang w:eastAsia="ru-RU"/>
        </w:rPr>
        <w:t xml:space="preserve">м32, С43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 остановки «</w:t>
      </w:r>
      <w:r w:rsidR="00D111D7">
        <w:rPr>
          <w:rFonts w:ascii="Arial" w:eastAsia="Times New Roman" w:hAnsi="Arial" w:cs="Arial"/>
          <w:sz w:val="20"/>
          <w:szCs w:val="20"/>
          <w:lang w:eastAsia="ru-RU"/>
        </w:rPr>
        <w:t>Экспоцентр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AF45DA" w:rsidRPr="00AF45DA" w:rsidRDefault="00895EA1" w:rsidP="00AF45DA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u w:val="single"/>
          <w:lang w:eastAsia="ru-RU"/>
        </w:rPr>
      </w:pPr>
      <w:hyperlink r:id="rId58" w:history="1">
        <w:r w:rsidR="00AF45DA" w:rsidRPr="00AF45DA">
          <w:rPr>
            <w:rFonts w:ascii="Arial" w:eastAsia="Times New Roman" w:hAnsi="Arial" w:cs="Arial"/>
            <w:b/>
            <w:bCs/>
            <w:color w:val="984806"/>
            <w:sz w:val="20"/>
            <w:szCs w:val="20"/>
            <w:u w:val="single"/>
            <w:lang w:eastAsia="ru-RU"/>
          </w:rPr>
          <w:t>На автомашине</w:t>
        </w:r>
      </w:hyperlink>
      <w:r w:rsidR="00AF45DA" w:rsidRPr="00AF45DA">
        <w:rPr>
          <w:rFonts w:ascii="Arial" w:eastAsia="Times New Roman" w:hAnsi="Arial" w:cs="Arial"/>
          <w:b/>
          <w:bCs/>
          <w:color w:val="984806"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– 1-й Красногвардейский проезд: подъезд к павильонам № 1, 2, 3, 4, 5, 6, 7 (залы 3, 4, 5, 6), 8.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proofErr w:type="gram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Краснопресненская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наб., 14 (Южный вход): подъезд к павильону «Форум», павильону № 7 (залы 1, 2), Административному зданию, Конгресс-центру.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На выставку можно пройти </w:t>
      </w:r>
      <w:proofErr w:type="gramStart"/>
      <w:r w:rsidRPr="00AF45DA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через</w:t>
      </w:r>
      <w:proofErr w:type="gramEnd"/>
      <w:r w:rsidRPr="00AF45DA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Западный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от ст. метро «Выставочная» и «Деловой Центр»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Южный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с Краснопресненской набережной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 xml:space="preserve">Место проведения: </w:t>
      </w:r>
      <w:r w:rsidRPr="00AF45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ЦВК «Экспоцентр</w:t>
      </w:r>
      <w:r w:rsidRPr="00AF4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37306B" w:rsidRDefault="00895EA1" w:rsidP="00AF45DA">
      <w:pPr>
        <w:shd w:val="clear" w:color="auto" w:fill="FFFFFF"/>
        <w:spacing w:after="0" w:line="240" w:lineRule="auto"/>
        <w:jc w:val="both"/>
        <w:rPr>
          <w:b/>
          <w:color w:val="984806"/>
        </w:rPr>
      </w:pPr>
      <w:hyperlink r:id="rId59" w:history="1">
        <w:r w:rsidR="00DC2DA3" w:rsidRPr="00DC2DA3">
          <w:rPr>
            <w:rStyle w:val="ae"/>
            <w:rFonts w:cstheme="minorBidi"/>
            <w:b/>
            <w:color w:val="984806"/>
          </w:rPr>
          <w:t>Павильон №1, Павильон №2, Павильон №3, Павильон №7, Павильон №8, Павильон Форум</w:t>
        </w:r>
      </w:hyperlink>
      <w:r w:rsidR="00DC2DA3" w:rsidRPr="00DC2DA3">
        <w:rPr>
          <w:b/>
          <w:color w:val="984806"/>
        </w:rPr>
        <w:t xml:space="preserve"> </w:t>
      </w:r>
    </w:p>
    <w:p w:rsidR="00AF45DA" w:rsidRPr="00DC2DA3" w:rsidRDefault="00D83911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84806"/>
          <w:sz w:val="20"/>
          <w:szCs w:val="20"/>
          <w:lang w:eastAsia="ru-RU"/>
        </w:rPr>
      </w:pPr>
      <w:r w:rsidRPr="00DC2DA3">
        <w:rPr>
          <w:rFonts w:ascii="Arial" w:hAnsi="Arial" w:cs="Arial"/>
          <w:b/>
          <w:color w:val="984806"/>
        </w:rPr>
        <w:t xml:space="preserve"> 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404040"/>
          <w:lang w:eastAsia="ru-RU"/>
        </w:rPr>
        <w:t>Сроки проведения выставки:</w:t>
      </w: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1560"/>
        <w:gridCol w:w="7659"/>
      </w:tblGrid>
      <w:tr w:rsidR="00AF45DA" w:rsidRPr="00AF45DA" w:rsidTr="00AF45DA">
        <w:trPr>
          <w:trHeight w:val="283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>Монтаж:</w:t>
            </w:r>
          </w:p>
        </w:tc>
        <w:tc>
          <w:tcPr>
            <w:tcW w:w="7659" w:type="dxa"/>
            <w:vAlign w:val="center"/>
          </w:tcPr>
          <w:p w:rsidR="00AF45DA" w:rsidRPr="00AF45DA" w:rsidRDefault="001F02E6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– 20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ноября с 8.00 ч. до 20.00 ч.</w:t>
            </w:r>
          </w:p>
        </w:tc>
      </w:tr>
      <w:tr w:rsidR="00AF45DA" w:rsidRPr="00AF45DA" w:rsidTr="00AF45DA">
        <w:trPr>
          <w:trHeight w:val="503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Работа:</w:t>
            </w:r>
          </w:p>
        </w:tc>
        <w:tc>
          <w:tcPr>
            <w:tcW w:w="7659" w:type="dxa"/>
          </w:tcPr>
          <w:p w:rsidR="00AF45DA" w:rsidRPr="00AF45DA" w:rsidRDefault="001F02E6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  – 24</w:t>
            </w:r>
            <w:r w:rsidR="004F1705">
              <w:rPr>
                <w:rFonts w:ascii="Arial" w:eastAsia="Times New Roman" w:hAnsi="Arial" w:cs="Arial"/>
                <w:lang w:eastAsia="ru-RU"/>
              </w:rPr>
              <w:t xml:space="preserve"> ноября с 10.00 ч. до 18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.00 ч.</w:t>
            </w:r>
          </w:p>
          <w:p w:rsidR="00AF45DA" w:rsidRPr="00AF45DA" w:rsidRDefault="001F02E6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="004F1705">
              <w:rPr>
                <w:rFonts w:ascii="Arial" w:eastAsia="Times New Roman" w:hAnsi="Arial" w:cs="Arial"/>
                <w:lang w:eastAsia="ru-RU"/>
              </w:rPr>
              <w:t xml:space="preserve"> ноября с 10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.00 ч. до 16.00 ч.</w:t>
            </w:r>
          </w:p>
        </w:tc>
      </w:tr>
      <w:tr w:rsidR="00AF45DA" w:rsidRPr="00AF45DA" w:rsidTr="00AF45DA">
        <w:trPr>
          <w:trHeight w:val="421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Демонтаж:</w:t>
            </w:r>
          </w:p>
        </w:tc>
        <w:tc>
          <w:tcPr>
            <w:tcW w:w="7659" w:type="dxa"/>
          </w:tcPr>
          <w:p w:rsidR="00AF45DA" w:rsidRPr="00AF45DA" w:rsidRDefault="001F02E6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ноября с 16.00 ч. до 20.00 ч. (вывоз экспонатов из павильона)</w:t>
            </w:r>
          </w:p>
          <w:p w:rsidR="00AF45DA" w:rsidRPr="00236437" w:rsidRDefault="001F02E6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 – 28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ноября с 8.00 ч. до 20.00 ч.</w:t>
            </w:r>
            <w:r w:rsidR="00AF45DA"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(демонтаж стендов)</w:t>
            </w:r>
          </w:p>
          <w:p w:rsidR="00236437" w:rsidRPr="00236437" w:rsidRDefault="00236437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70C0"/>
                <w:lang w:eastAsia="ru-RU"/>
              </w:rPr>
              <w:t>*Для экспонентов павильона №3 демонтаж стендов – 26</w:t>
            </w:r>
            <w:r w:rsidRPr="00236437">
              <w:rPr>
                <w:rFonts w:ascii="Arial" w:hAnsi="Arial" w:cs="Arial"/>
                <w:color w:val="0070C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70C0"/>
                <w:lang w:eastAsia="ru-RU"/>
              </w:rPr>
              <w:t>-</w:t>
            </w:r>
            <w:r w:rsidRPr="00236437">
              <w:rPr>
                <w:rFonts w:ascii="Arial" w:hAnsi="Arial" w:cs="Arial"/>
                <w:color w:val="0070C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70C0"/>
                <w:lang w:eastAsia="ru-RU"/>
              </w:rPr>
              <w:t>27 ноября с 8.00 ч. до 20.00 ч.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ВНИМАНИЕ!</w:t>
      </w:r>
      <w:r w:rsidRPr="00AF45DA">
        <w:rPr>
          <w:rFonts w:ascii="Arial" w:eastAsia="Times New Roman" w:hAnsi="Arial" w:cs="Arial"/>
          <w:color w:val="17365D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НОМЕР СТЕНДА ОБОЗНАЧАЕТ РАСПОЛОЖЕНИЕ СТЕНДА НА ТЕРРИТОРИИ ВЫСТАВОЧНОГО КОМПЛЕКСА, ГДЕ ПЕРВЫЙ ЗНАК – НОМЕР ПАВИЛЬОНА, ВТОРОЙ ЗНАК – НОМЕР ЗАЛА, БУКВА – РЯД В ЗАЛЕ.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Дирекция выстав</w:t>
      </w:r>
      <w:r w:rsidR="001F02E6">
        <w:rPr>
          <w:rFonts w:ascii="Arial" w:eastAsia="Times New Roman" w:hAnsi="Arial" w:cs="Arial"/>
          <w:b/>
          <w:lang w:eastAsia="ru-RU"/>
        </w:rPr>
        <w:t>ки с 16 по 28</w:t>
      </w:r>
      <w:r w:rsidR="0037306B">
        <w:rPr>
          <w:rFonts w:ascii="Arial" w:eastAsia="Times New Roman" w:hAnsi="Arial" w:cs="Arial"/>
          <w:b/>
          <w:lang w:eastAsia="ru-RU"/>
        </w:rPr>
        <w:t xml:space="preserve"> </w:t>
      </w:r>
      <w:r w:rsidR="001F02E6">
        <w:rPr>
          <w:rFonts w:ascii="Arial" w:eastAsia="Times New Roman" w:hAnsi="Arial" w:cs="Arial"/>
          <w:b/>
          <w:lang w:eastAsia="ru-RU"/>
        </w:rPr>
        <w:t>ноября 2022</w:t>
      </w:r>
      <w:r w:rsidRPr="00AF45DA">
        <w:rPr>
          <w:rFonts w:ascii="Arial" w:eastAsia="Times New Roman" w:hAnsi="Arial" w:cs="Arial"/>
          <w:b/>
          <w:lang w:eastAsia="ru-RU"/>
        </w:rPr>
        <w:t xml:space="preserve"> г. находится в</w:t>
      </w:r>
      <w:r w:rsidRPr="00AF45DA">
        <w:rPr>
          <w:rFonts w:ascii="Arial" w:eastAsia="Times New Roman" w:hAnsi="Arial" w:cs="Arial"/>
          <w:b/>
          <w:color w:val="7D3B05"/>
          <w:lang w:eastAsia="ru-RU"/>
        </w:rPr>
        <w:t xml:space="preserve"> </w:t>
      </w:r>
      <w:hyperlink r:id="rId60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</w:t>
        </w:r>
        <w:r w:rsidRPr="00D83911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бюро</w:t>
        </w:r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, пав. 4, комн. 108</w:t>
        </w:r>
      </w:hyperlink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</w:p>
    <w:p w:rsidR="00AF45DA" w:rsidRPr="00AF45DA" w:rsidRDefault="003E2DAF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6A3D92" wp14:editId="3DC655A1">
            <wp:extent cx="3788688" cy="2232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788688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 xml:space="preserve">Командировочные удостоверения можно отметить </w:t>
      </w:r>
      <w:r w:rsidRPr="00AF45DA">
        <w:rPr>
          <w:rFonts w:ascii="Arial" w:eastAsia="Times New Roman" w:hAnsi="Arial" w:cs="Arial"/>
          <w:lang w:eastAsia="ru-RU"/>
        </w:rPr>
        <w:t xml:space="preserve">в Бюро пропусков у входов на выставочный комплекс, а также в </w:t>
      </w:r>
      <w:hyperlink r:id="rId62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lang w:eastAsia="ru-RU"/>
        </w:rPr>
        <w:t>.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Для удобства посетителей есть возможность пройти онлайн-регистрацию на сайте </w:t>
      </w:r>
      <w:hyperlink r:id="rId63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http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://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www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meb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-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expo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ru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ru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visitors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ticket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b/>
          <w:color w:val="984806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 xml:space="preserve">и получить электронный билет, который необходимо распечатать, предъявить его в зоне регистрации и получить </w:t>
      </w:r>
      <w:proofErr w:type="spellStart"/>
      <w:r w:rsidRPr="00AF45DA">
        <w:rPr>
          <w:rFonts w:ascii="Arial" w:eastAsia="Times New Roman" w:hAnsi="Arial" w:cs="Arial"/>
          <w:lang w:eastAsia="ru-RU"/>
        </w:rPr>
        <w:t>бейдж</w:t>
      </w:r>
      <w:proofErr w:type="spellEnd"/>
      <w:r w:rsidRPr="00AF45DA">
        <w:rPr>
          <w:rFonts w:ascii="Arial" w:eastAsia="Times New Roman" w:hAnsi="Arial" w:cs="Arial"/>
          <w:lang w:eastAsia="ru-RU"/>
        </w:rPr>
        <w:t xml:space="preserve"> для входа на территорию ЦВК «Экспоцентр».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color w:val="7D3B05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  <w:t>ОПЛАТА УЧАСТИЯ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Напоминаем Вам, что </w:t>
      </w:r>
      <w:r w:rsidRPr="00AF45DA">
        <w:rPr>
          <w:rFonts w:ascii="Arial" w:eastAsia="Times New Roman" w:hAnsi="Arial" w:cs="Arial"/>
          <w:b/>
          <w:bCs/>
          <w:lang w:eastAsia="ru-RU"/>
        </w:rPr>
        <w:t>ВСЕ СУММЫ по счетам, выставленным за аренду экс</w:t>
      </w:r>
      <w:r w:rsidR="0037306B">
        <w:rPr>
          <w:rFonts w:ascii="Arial" w:eastAsia="Times New Roman" w:hAnsi="Arial" w:cs="Arial"/>
          <w:b/>
          <w:bCs/>
          <w:lang w:eastAsia="ru-RU"/>
        </w:rPr>
        <w:t>позиционной площади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и услуги, должны ПОЛНОСТЬЮ поступить на расчетный счет АО «Экспоцентр» в срок, указанный в счете.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Компании, не погасившие задолженность за площадь или дополнительное оборудование </w:t>
      </w:r>
      <w:r w:rsidR="001F02E6">
        <w:rPr>
          <w:rFonts w:ascii="Arial" w:eastAsia="Times New Roman" w:hAnsi="Arial" w:cs="Arial"/>
          <w:b/>
          <w:szCs w:val="24"/>
          <w:lang w:eastAsia="ru-RU"/>
        </w:rPr>
        <w:t>до 16</w:t>
      </w:r>
      <w:r w:rsidRPr="00AF45DA">
        <w:rPr>
          <w:rFonts w:ascii="Arial" w:eastAsia="Times New Roman" w:hAnsi="Arial" w:cs="Arial"/>
          <w:b/>
          <w:color w:val="31849B"/>
          <w:szCs w:val="24"/>
          <w:lang w:eastAsia="ru-RU"/>
        </w:rPr>
        <w:t xml:space="preserve"> </w:t>
      </w:r>
      <w:r w:rsidR="001F02E6">
        <w:rPr>
          <w:rFonts w:ascii="Arial" w:eastAsia="Times New Roman" w:hAnsi="Arial" w:cs="Arial"/>
          <w:b/>
          <w:szCs w:val="24"/>
          <w:lang w:eastAsia="ru-RU"/>
        </w:rPr>
        <w:t>ноября 2022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 xml:space="preserve"> г</w:t>
      </w:r>
      <w:r w:rsidRPr="00AF45DA">
        <w:rPr>
          <w:rFonts w:ascii="Arial" w:eastAsia="Times New Roman" w:hAnsi="Arial" w:cs="Arial"/>
          <w:szCs w:val="24"/>
          <w:lang w:eastAsia="ru-RU"/>
        </w:rPr>
        <w:t>.,</w:t>
      </w:r>
      <w:r w:rsidRPr="00AF45DA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не допускаются на монтаж экспозиции.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Cs w:val="20"/>
          <w:lang w:eastAsia="ru-RU"/>
        </w:rPr>
        <w:t xml:space="preserve">По всем вопросам, связанным со счетами, оплатой и подготовкой бухгалтерских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документов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,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 просим обращаться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к бухгалтеру выставки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230A28">
        <w:rPr>
          <w:rFonts w:ascii="Arial" w:eastAsia="Times New Roman" w:hAnsi="Arial" w:cs="Arial"/>
          <w:color w:val="000000"/>
          <w:szCs w:val="16"/>
          <w:lang w:eastAsia="ru-RU"/>
        </w:rPr>
        <w:t>Виноградовой</w:t>
      </w:r>
      <w:r w:rsidRPr="00AF45DA">
        <w:rPr>
          <w:rFonts w:ascii="Arial" w:eastAsia="Times New Roman" w:hAnsi="Arial" w:cs="Arial"/>
          <w:color w:val="000000"/>
          <w:szCs w:val="16"/>
          <w:lang w:eastAsia="ru-RU"/>
        </w:rPr>
        <w:t xml:space="preserve"> Татьяне Михайловне</w:t>
      </w:r>
      <w:r w:rsidRPr="00AF45DA">
        <w:rPr>
          <w:rFonts w:ascii="Arial" w:eastAsia="Times New Roman" w:hAnsi="Arial" w:cs="Arial"/>
          <w:szCs w:val="20"/>
          <w:lang w:eastAsia="ru-RU"/>
        </w:rPr>
        <w:t xml:space="preserve">, тел.: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>+7</w:t>
      </w:r>
      <w:r w:rsidRPr="00AF45DA">
        <w:rPr>
          <w:rFonts w:ascii="Arial" w:eastAsia="Times New Roman" w:hAnsi="Arial" w:cs="Arial"/>
          <w:color w:val="000000"/>
          <w:szCs w:val="16"/>
          <w:lang w:eastAsia="ru-RU"/>
        </w:rPr>
        <w:t xml:space="preserve"> (499) 795-28-25</w:t>
      </w:r>
      <w:r w:rsidRPr="00AF45DA">
        <w:rPr>
          <w:rFonts w:ascii="Arial" w:eastAsia="Times New Roman" w:hAnsi="Arial" w:cs="Arial"/>
          <w:szCs w:val="17"/>
          <w:lang w:eastAsia="ru-RU"/>
        </w:rPr>
        <w:t xml:space="preserve">, </w:t>
      </w:r>
      <w:r w:rsidRPr="00AF45DA">
        <w:rPr>
          <w:rFonts w:ascii="Arial" w:eastAsia="Times New Roman" w:hAnsi="Arial" w:cs="Arial"/>
          <w:szCs w:val="17"/>
          <w:lang w:val="en-US" w:eastAsia="ru-RU"/>
        </w:rPr>
        <w:t>e</w:t>
      </w:r>
      <w:r w:rsidRPr="00AF45DA">
        <w:rPr>
          <w:rFonts w:ascii="Arial" w:eastAsia="Times New Roman" w:hAnsi="Arial" w:cs="Arial"/>
          <w:szCs w:val="17"/>
          <w:lang w:eastAsia="ru-RU"/>
        </w:rPr>
        <w:t>-</w:t>
      </w:r>
      <w:r w:rsidRPr="00AF45DA">
        <w:rPr>
          <w:rFonts w:ascii="Arial" w:eastAsia="Times New Roman" w:hAnsi="Arial" w:cs="Arial"/>
          <w:szCs w:val="17"/>
          <w:lang w:val="en-US" w:eastAsia="ru-RU"/>
        </w:rPr>
        <w:t>mail</w:t>
      </w:r>
      <w:r w:rsidRPr="00AF45DA">
        <w:rPr>
          <w:rFonts w:ascii="Arial" w:eastAsia="Times New Roman" w:hAnsi="Arial" w:cs="Arial"/>
          <w:szCs w:val="17"/>
          <w:lang w:eastAsia="ru-RU"/>
        </w:rPr>
        <w:t>:</w:t>
      </w:r>
      <w:hyperlink r:id="rId64" w:history="1">
        <w:r w:rsidRPr="00AF45DA">
          <w:rPr>
            <w:rFonts w:ascii="Arial" w:eastAsia="Times New Roman" w:hAnsi="Arial" w:cs="Arial"/>
            <w:color w:val="984806"/>
            <w:szCs w:val="17"/>
            <w:lang w:eastAsia="ru-RU"/>
          </w:rPr>
          <w:t xml:space="preserve"> </w:t>
        </w:r>
        <w:r w:rsidRPr="00AF45DA">
          <w:rPr>
            <w:rFonts w:ascii="Arial" w:eastAsia="Times New Roman" w:hAnsi="Arial" w:cs="Arial"/>
            <w:color w:val="984806"/>
            <w:szCs w:val="24"/>
            <w:u w:val="single"/>
            <w:lang w:val="en-US" w:eastAsia="ru-RU"/>
          </w:rPr>
          <w:t>vinogradova</w:t>
        </w:r>
        <w:r w:rsidRPr="00AF45DA">
          <w:rPr>
            <w:rFonts w:ascii="Arial" w:eastAsia="Times New Roman" w:hAnsi="Arial" w:cs="Arial"/>
            <w:color w:val="984806"/>
            <w:szCs w:val="24"/>
            <w:u w:val="single"/>
            <w:lang w:eastAsia="ru-RU"/>
          </w:rPr>
          <w:t>@expocentr.ru</w:t>
        </w:r>
      </w:hyperlink>
      <w:r w:rsidRPr="00AF45DA">
        <w:rPr>
          <w:rFonts w:ascii="Arial" w:eastAsia="Times New Roman" w:hAnsi="Arial" w:cs="Arial"/>
          <w:color w:val="984806"/>
          <w:szCs w:val="24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При отсутствии возможности оплаты дополнительных заказанных услуг по безналичному расчету Вы сможете произвести оплату счетов по банковской карте и за наличный расчёт в кассе </w:t>
      </w:r>
      <w:hyperlink r:id="rId65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244061"/>
          <w:szCs w:val="16"/>
          <w:lang w:eastAsia="ru-RU"/>
        </w:rPr>
        <w:t>.</w:t>
      </w:r>
      <w:r w:rsidRPr="00AF45DA">
        <w:rPr>
          <w:rFonts w:ascii="Arial" w:eastAsia="Times New Roman" w:hAnsi="Arial" w:cs="Arial"/>
          <w:b/>
          <w:color w:val="31849B"/>
          <w:szCs w:val="16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lang w:eastAsia="ru-RU"/>
        </w:rPr>
        <w:t>Максимальная сумма для расчетов наличными составляет 100 000 руб. по одному договору</w:t>
      </w:r>
      <w:r w:rsidRPr="00AF45DA">
        <w:rPr>
          <w:rFonts w:ascii="Arial" w:eastAsia="Times New Roman" w:hAnsi="Arial" w:cs="Arial"/>
          <w:lang w:eastAsia="ru-RU"/>
        </w:rPr>
        <w:t xml:space="preserve"> (указание Центрального Банка РФ от 07.10.2013 № 3073-У «Об осуществлении наличных расчетов»).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Оплата аренды площади возможна только по безналичному расчёту.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ВНИМАНИЕ!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Просим Вас или представителя Вашей компании передать в период монтажа выставки в Техническую дирекцию (Сервис-бюро, комната 108) </w:t>
      </w:r>
      <w:r w:rsidRPr="00AF45DA">
        <w:rPr>
          <w:rFonts w:ascii="Arial" w:eastAsia="Times New Roman" w:hAnsi="Arial" w:cs="Arial"/>
          <w:b/>
          <w:lang w:eastAsia="ru-RU"/>
        </w:rPr>
        <w:t>следующие документы с печатью и подписанные с Вашей стороны</w:t>
      </w:r>
      <w:r w:rsidRPr="00AF45DA">
        <w:rPr>
          <w:rFonts w:ascii="Arial" w:eastAsia="Times New Roman" w:hAnsi="Arial" w:cs="Arial"/>
          <w:lang w:eastAsia="ru-RU"/>
        </w:rPr>
        <w:t>: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договора</w:t>
      </w:r>
      <w:r w:rsidRPr="00AF45DA">
        <w:rPr>
          <w:rFonts w:ascii="Arial" w:eastAsia="Times New Roman" w:hAnsi="Arial" w:cs="Arial"/>
          <w:lang w:eastAsia="ru-RU"/>
        </w:rPr>
        <w:t xml:space="preserve"> на участие в выставке;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схемы</w:t>
      </w:r>
      <w:r w:rsidRPr="00AF45DA">
        <w:rPr>
          <w:rFonts w:ascii="Arial" w:eastAsia="Times New Roman" w:hAnsi="Arial" w:cs="Arial"/>
          <w:lang w:eastAsia="ru-RU"/>
        </w:rPr>
        <w:t xml:space="preserve"> расположения стенда в павильоне;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акта</w:t>
      </w:r>
      <w:r w:rsidRPr="00AF45DA">
        <w:rPr>
          <w:rFonts w:ascii="Arial" w:eastAsia="Times New Roman" w:hAnsi="Arial" w:cs="Arial"/>
          <w:lang w:eastAsia="ru-RU"/>
        </w:rPr>
        <w:t xml:space="preserve"> сдачи-приемки оказанных услуг и выставочных площадей.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Если Вы не привезли с собой подписанные с Вашей стороны акты, мы поможем Вам их распечатать, но подписать Вы их сможете только при наличии печати плательщика, либо доверенности (</w:t>
      </w:r>
      <w:hyperlink r:id="rId66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 xml:space="preserve">форма 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D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.01</w:t>
        </w:r>
      </w:hyperlink>
      <w:r w:rsidRPr="00AF45DA">
        <w:rPr>
          <w:rFonts w:ascii="Arial" w:eastAsia="Times New Roman" w:hAnsi="Arial" w:cs="Arial"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Закрывающие документы,</w:t>
      </w:r>
      <w:r w:rsidRPr="00AF45DA">
        <w:rPr>
          <w:rFonts w:ascii="Arial" w:eastAsia="Times New Roman" w:hAnsi="Arial" w:cs="Arial"/>
          <w:lang w:eastAsia="ru-RU"/>
        </w:rPr>
        <w:t xml:space="preserve">  а также каталог выставки можно будет получить </w:t>
      </w:r>
      <w:r w:rsidRPr="00AF45DA">
        <w:rPr>
          <w:rFonts w:ascii="Arial" w:eastAsia="Times New Roman" w:hAnsi="Arial" w:cs="Arial"/>
          <w:b/>
          <w:lang w:eastAsia="ru-RU"/>
        </w:rPr>
        <w:t>в заключительный</w:t>
      </w:r>
      <w:r w:rsidRPr="00AF45DA">
        <w:rPr>
          <w:rFonts w:ascii="Arial" w:eastAsia="Times New Roman" w:hAnsi="Arial" w:cs="Arial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>день работы выставки</w:t>
      </w:r>
      <w:r w:rsidRPr="00AF45DA">
        <w:rPr>
          <w:rFonts w:ascii="Arial" w:eastAsia="Times New Roman" w:hAnsi="Arial" w:cs="Arial"/>
          <w:lang w:eastAsia="ru-RU"/>
        </w:rPr>
        <w:t xml:space="preserve"> в Технической дирекции (</w:t>
      </w:r>
      <w:hyperlink r:id="rId67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Сервис-бюро, комн. 108</w:t>
        </w:r>
      </w:hyperlink>
      <w:r w:rsidRPr="00AF45DA">
        <w:rPr>
          <w:rFonts w:ascii="Arial" w:eastAsia="Times New Roman" w:hAnsi="Arial" w:cs="Arial"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 xml:space="preserve">Реклама на </w:t>
      </w:r>
      <w:r w:rsidRPr="00056B15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ВЫСТАВКЕ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Cs/>
          <w:lang w:eastAsia="ru-RU"/>
        </w:rPr>
        <w:t xml:space="preserve">По вопросу публикации информации о Вашей компании в Официальном каталоге, Путеводителе и </w:t>
      </w:r>
      <w:proofErr w:type="gramStart"/>
      <w:r w:rsidRPr="00AF45DA">
        <w:rPr>
          <w:rFonts w:ascii="Arial" w:eastAsia="Times New Roman" w:hAnsi="Arial" w:cs="Arial"/>
          <w:bCs/>
          <w:lang w:eastAsia="ru-RU"/>
        </w:rPr>
        <w:t>интернет-каталоге</w:t>
      </w:r>
      <w:proofErr w:type="gramEnd"/>
      <w:r w:rsidRPr="00AF45DA">
        <w:rPr>
          <w:rFonts w:ascii="Arial" w:eastAsia="Times New Roman" w:hAnsi="Arial" w:cs="Arial"/>
          <w:bCs/>
          <w:lang w:eastAsia="ru-RU"/>
        </w:rPr>
        <w:t xml:space="preserve"> выставки просим обращаться в Отдел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lang w:eastAsia="ru-RU"/>
        </w:rPr>
        <w:t>Каталогов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 xml:space="preserve">не </w:t>
      </w:r>
      <w:r w:rsidRPr="001F0525">
        <w:rPr>
          <w:rFonts w:ascii="Arial" w:eastAsia="Times New Roman" w:hAnsi="Arial" w:cs="Arial"/>
          <w:b/>
          <w:lang w:eastAsia="ru-RU"/>
        </w:rPr>
        <w:t>позднее</w:t>
      </w:r>
      <w:r w:rsidRPr="001F0525">
        <w:rPr>
          <w:rFonts w:ascii="Arial" w:eastAsia="Times New Roman" w:hAnsi="Arial" w:cs="Arial"/>
          <w:lang w:eastAsia="ru-RU"/>
        </w:rPr>
        <w:t xml:space="preserve"> </w:t>
      </w:r>
      <w:r w:rsidR="00D1137F">
        <w:rPr>
          <w:rFonts w:ascii="Arial" w:eastAsia="Times New Roman" w:hAnsi="Arial" w:cs="Arial"/>
          <w:b/>
          <w:lang w:eastAsia="ru-RU"/>
        </w:rPr>
        <w:t>28 октября 2022</w:t>
      </w:r>
      <w:r w:rsidRPr="00AF45DA">
        <w:rPr>
          <w:rFonts w:ascii="Arial" w:eastAsia="Times New Roman" w:hAnsi="Arial" w:cs="Arial"/>
          <w:b/>
          <w:lang w:eastAsia="ru-RU"/>
        </w:rPr>
        <w:t xml:space="preserve"> г</w:t>
      </w:r>
      <w:r w:rsidRPr="00AF45DA">
        <w:rPr>
          <w:rFonts w:ascii="Arial" w:eastAsia="Times New Roman" w:hAnsi="Arial" w:cs="Arial"/>
          <w:b/>
          <w:bCs/>
          <w:lang w:eastAsia="ru-RU"/>
        </w:rPr>
        <w:t>ода.</w:t>
      </w:r>
    </w:p>
    <w:p w:rsidR="00D1137F" w:rsidRPr="00D1137F" w:rsidRDefault="00D1137F" w:rsidP="00D1137F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D1137F">
        <w:rPr>
          <w:rFonts w:ascii="Arial" w:eastAsia="Times New Roman" w:hAnsi="Arial" w:cs="Arial"/>
          <w:b/>
          <w:bCs/>
          <w:lang w:eastAsia="ru-RU"/>
        </w:rPr>
        <w:t>Контактное лицо</w:t>
      </w:r>
      <w:r w:rsidRPr="00D1137F">
        <w:rPr>
          <w:rFonts w:ascii="Arial" w:eastAsia="Times New Roman" w:hAnsi="Arial" w:cs="Arial"/>
          <w:bCs/>
          <w:lang w:eastAsia="ru-RU"/>
        </w:rPr>
        <w:t xml:space="preserve">: Дроздова Елена Борисовна. Тел./факс: +7 (499) 795-29-00. </w:t>
      </w:r>
    </w:p>
    <w:p w:rsidR="00D1137F" w:rsidRPr="00D1137F" w:rsidRDefault="00D1137F" w:rsidP="00D1137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CC"/>
          <w:u w:val="single"/>
          <w:lang w:eastAsia="ru-RU"/>
        </w:rPr>
      </w:pPr>
      <w:r w:rsidRPr="00D1137F">
        <w:rPr>
          <w:rFonts w:ascii="Arial" w:eastAsia="Times New Roman" w:hAnsi="Arial" w:cs="Arial"/>
          <w:lang w:val="it-IT" w:eastAsia="ru-RU"/>
        </w:rPr>
        <w:t>E-mail</w:t>
      </w:r>
      <w:r w:rsidRPr="00D1137F">
        <w:rPr>
          <w:rFonts w:ascii="Arial" w:eastAsia="Times New Roman" w:hAnsi="Arial" w:cs="Arial"/>
          <w:color w:val="7030A0"/>
          <w:lang w:val="it-IT" w:eastAsia="ru-RU"/>
        </w:rPr>
        <w:t xml:space="preserve">: </w:t>
      </w:r>
      <w:hyperlink r:id="rId68" w:history="1">
        <w:r w:rsidRPr="00056B15">
          <w:rPr>
            <w:rFonts w:ascii="Arial" w:eastAsia="Times New Roman" w:hAnsi="Arial" w:cs="Arial"/>
            <w:b/>
            <w:bCs/>
            <w:color w:val="7D3B05"/>
            <w:u w:val="single"/>
            <w:lang w:val="it-IT" w:eastAsia="ru-RU"/>
          </w:rPr>
          <w:t>katalog@expocentr.ru</w:t>
        </w:r>
      </w:hyperlink>
      <w:r w:rsidRPr="00056B15">
        <w:rPr>
          <w:rFonts w:ascii="Arial" w:eastAsia="Times New Roman" w:hAnsi="Arial" w:cs="Arial"/>
          <w:b/>
          <w:color w:val="7D3B05"/>
          <w:lang w:val="it-IT" w:eastAsia="ru-RU"/>
        </w:rPr>
        <w:t>,</w:t>
      </w:r>
      <w:r w:rsidRPr="00056B15">
        <w:rPr>
          <w:rFonts w:ascii="Arial" w:eastAsia="Times New Roman" w:hAnsi="Arial" w:cs="Arial"/>
          <w:color w:val="7D3B05"/>
          <w:lang w:eastAsia="ru-RU"/>
        </w:rPr>
        <w:t xml:space="preserve"> </w:t>
      </w:r>
      <w:hyperlink r:id="rId69" w:history="1">
        <w:r w:rsidRPr="00056B15">
          <w:rPr>
            <w:rFonts w:ascii="Arial" w:eastAsia="Times New Roman" w:hAnsi="Arial" w:cs="Arial"/>
            <w:b/>
            <w:bCs/>
            <w:color w:val="7D3B05"/>
            <w:u w:val="single"/>
            <w:lang w:val="en-US" w:eastAsia="ru-RU"/>
          </w:rPr>
          <w:t>drozdova</w:t>
        </w:r>
        <w:r w:rsidRPr="00056B15">
          <w:rPr>
            <w:rFonts w:ascii="Arial" w:eastAsia="Times New Roman" w:hAnsi="Arial" w:cs="Arial"/>
            <w:b/>
            <w:bCs/>
            <w:color w:val="7D3B05"/>
            <w:u w:val="single"/>
            <w:lang w:eastAsia="ru-RU"/>
          </w:rPr>
          <w:t>@</w:t>
        </w:r>
        <w:r w:rsidRPr="00056B15">
          <w:rPr>
            <w:rFonts w:ascii="Arial" w:eastAsia="Times New Roman" w:hAnsi="Arial" w:cs="Arial"/>
            <w:b/>
            <w:bCs/>
            <w:color w:val="7D3B05"/>
            <w:u w:val="single"/>
            <w:lang w:val="en-US" w:eastAsia="ru-RU"/>
          </w:rPr>
          <w:t>expocentr</w:t>
        </w:r>
        <w:r w:rsidRPr="00056B15">
          <w:rPr>
            <w:rFonts w:ascii="Arial" w:eastAsia="Times New Roman" w:hAnsi="Arial" w:cs="Arial"/>
            <w:b/>
            <w:bCs/>
            <w:color w:val="7D3B05"/>
            <w:u w:val="single"/>
            <w:lang w:eastAsia="ru-RU"/>
          </w:rPr>
          <w:t>.</w:t>
        </w:r>
        <w:proofErr w:type="spellStart"/>
        <w:r w:rsidRPr="00056B15">
          <w:rPr>
            <w:rFonts w:ascii="Arial" w:eastAsia="Times New Roman" w:hAnsi="Arial" w:cs="Arial"/>
            <w:b/>
            <w:bCs/>
            <w:color w:val="7D3B05"/>
            <w:u w:val="single"/>
            <w:lang w:val="en-US" w:eastAsia="ru-RU"/>
          </w:rPr>
          <w:t>ru</w:t>
        </w:r>
        <w:proofErr w:type="spellEnd"/>
      </w:hyperlink>
      <w:r w:rsidRPr="00D1137F">
        <w:rPr>
          <w:rFonts w:ascii="Arial" w:eastAsia="Times New Roman" w:hAnsi="Arial" w:cs="Arial"/>
          <w:b/>
          <w:bCs/>
          <w:color w:val="0033CC"/>
          <w:u w:val="single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Бланк заявки для публикации в каталоге</w:t>
      </w:r>
      <w:r w:rsidRPr="00AF45DA">
        <w:rPr>
          <w:rFonts w:ascii="Arial" w:eastAsia="Times New Roman" w:hAnsi="Arial" w:cs="Arial"/>
          <w:lang w:eastAsia="ru-RU"/>
        </w:rPr>
        <w:t xml:space="preserve"> размещен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на сайте выставки: </w:t>
      </w:r>
    </w:p>
    <w:p w:rsidR="00AF45DA" w:rsidRPr="001F0525" w:rsidRDefault="00895EA1" w:rsidP="00AF45DA">
      <w:pPr>
        <w:spacing w:after="0" w:line="240" w:lineRule="auto"/>
        <w:jc w:val="both"/>
        <w:rPr>
          <w:rFonts w:ascii="Arial" w:hAnsi="Arial" w:cs="Arial"/>
          <w:b/>
        </w:rPr>
      </w:pPr>
      <w:hyperlink r:id="rId70" w:history="1">
        <w:r w:rsidR="006B1DBA" w:rsidRPr="006B1DBA">
          <w:rPr>
            <w:rStyle w:val="ae"/>
            <w:rFonts w:ascii="Arial" w:hAnsi="Arial" w:cs="Arial"/>
            <w:b/>
            <w:color w:val="7D3B05"/>
          </w:rPr>
          <w:t>https://www.meb-expo.ru/ru/participants/adv/catalogues/</w:t>
        </w:r>
      </w:hyperlink>
      <w:r w:rsidR="006B1DBA" w:rsidRPr="006B1DBA">
        <w:rPr>
          <w:rFonts w:ascii="Arial" w:hAnsi="Arial" w:cs="Arial"/>
          <w:b/>
        </w:rPr>
        <w:t xml:space="preserve"> </w:t>
      </w:r>
    </w:p>
    <w:p w:rsidR="006B1DBA" w:rsidRDefault="006B1DBA" w:rsidP="00AF45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double" w:sz="4" w:space="0" w:color="404040"/>
          <w:insideV w:val="double" w:sz="4" w:space="0" w:color="404040"/>
        </w:tblBorders>
        <w:tblLook w:val="01E0" w:firstRow="1" w:lastRow="1" w:firstColumn="1" w:lastColumn="1" w:noHBand="0" w:noVBand="0"/>
      </w:tblPr>
      <w:tblGrid>
        <w:gridCol w:w="10206"/>
      </w:tblGrid>
      <w:tr w:rsidR="00AF45DA" w:rsidRPr="006151AA" w:rsidTr="00AF45DA">
        <w:tc>
          <w:tcPr>
            <w:tcW w:w="10206" w:type="dxa"/>
          </w:tcPr>
          <w:p w:rsidR="00AF45DA" w:rsidRPr="006151A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51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6151AA">
              <w:rPr>
                <w:rFonts w:ascii="Arial" w:eastAsia="Times New Roman" w:hAnsi="Arial" w:cs="Arial"/>
                <w:b/>
                <w:bCs/>
                <w:color w:val="31849B"/>
                <w:sz w:val="18"/>
                <w:szCs w:val="18"/>
                <w:lang w:eastAsia="ru-RU"/>
              </w:rPr>
              <w:t xml:space="preserve">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 навесные рекламные носители в павильоне (подвесные баннеры, флаги, перетяжки, вращающиеся кубы и т. п.), устанавливаются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ТОЛЬКО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в границах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арендованной экспонентом выставочной площади (на 1 метр вглубь от границы стенда). </w:t>
            </w:r>
            <w:r w:rsidRPr="006151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Высотные работы выполняет только ООО «</w:t>
            </w:r>
            <w:proofErr w:type="spellStart"/>
            <w:r w:rsidRPr="006151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Экспоконста</w:t>
            </w:r>
            <w:proofErr w:type="spellEnd"/>
            <w:r w:rsidRPr="006151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». </w:t>
            </w:r>
            <w:r w:rsidRPr="006151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Тел.: +7 (499) 795-25-36 </w:t>
            </w:r>
            <w:hyperlink r:id="rId71" w:history="1">
              <w:r w:rsidRPr="006151AA">
                <w:rPr>
                  <w:rFonts w:ascii="Arial" w:eastAsia="Times New Roman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gromov@expoconsta.ru</w:t>
              </w:r>
            </w:hyperlink>
          </w:p>
        </w:tc>
      </w:tr>
    </w:tbl>
    <w:p w:rsidR="00AF45DA" w:rsidRDefault="00AF45DA" w:rsidP="00AF45D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7D3B05"/>
          <w:u w:val="single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По вопросу размещения </w:t>
      </w:r>
      <w:r w:rsidRPr="00AF45DA">
        <w:rPr>
          <w:rFonts w:ascii="Arial" w:eastAsia="Times New Roman" w:hAnsi="Arial" w:cs="Arial"/>
          <w:b/>
          <w:bCs/>
          <w:lang w:eastAsia="ru-RU"/>
        </w:rPr>
        <w:t>наружной рекламы</w:t>
      </w:r>
      <w:r w:rsidRPr="00AF45DA">
        <w:rPr>
          <w:rFonts w:ascii="Arial" w:eastAsia="Times New Roman" w:hAnsi="Arial" w:cs="Arial"/>
          <w:lang w:eastAsia="ru-RU"/>
        </w:rPr>
        <w:t xml:space="preserve"> на территории ЦВК «Экспоцентр» просьба обращаться в Сервис-бюро</w:t>
      </w:r>
      <w:r w:rsidRPr="00AF45DA">
        <w:rPr>
          <w:rFonts w:ascii="Arial" w:eastAsia="Times New Roman" w:hAnsi="Arial" w:cs="Arial"/>
          <w:bCs/>
          <w:lang w:eastAsia="ru-RU"/>
        </w:rPr>
        <w:t xml:space="preserve"> к </w:t>
      </w:r>
      <w:proofErr w:type="spellStart"/>
      <w:r w:rsidRPr="00AF45DA">
        <w:rPr>
          <w:rFonts w:ascii="Arial" w:eastAsia="Times New Roman" w:hAnsi="Arial" w:cs="Arial"/>
          <w:bCs/>
          <w:lang w:eastAsia="ru-RU"/>
        </w:rPr>
        <w:t>Буланцевой</w:t>
      </w:r>
      <w:proofErr w:type="spellEnd"/>
      <w:r w:rsidRPr="00AF45DA">
        <w:rPr>
          <w:rFonts w:ascii="Arial" w:eastAsia="Times New Roman" w:hAnsi="Arial" w:cs="Arial"/>
          <w:bCs/>
          <w:lang w:eastAsia="ru-RU"/>
        </w:rPr>
        <w:t xml:space="preserve"> Елене Григорьевне, тел</w:t>
      </w:r>
      <w:r w:rsidRPr="00AF45DA">
        <w:rPr>
          <w:rFonts w:ascii="Arial" w:eastAsia="Times New Roman" w:hAnsi="Arial" w:cs="Arial"/>
          <w:bCs/>
          <w:lang w:val="it-IT" w:eastAsia="ru-RU"/>
        </w:rPr>
        <w:t xml:space="preserve">.: +7 (499) 795-25-97, e-mail: </w:t>
      </w:r>
      <w:r w:rsidR="001D1A17">
        <w:fldChar w:fldCharType="begin"/>
      </w:r>
      <w:r w:rsidR="001D1A17">
        <w:instrText xml:space="preserve"> HYPERLINK "mailto:bulanceva@expocentr.ru" </w:instrText>
      </w:r>
      <w:r w:rsidR="001D1A17">
        <w:fldChar w:fldCharType="separate"/>
      </w:r>
      <w:r w:rsidRPr="00AF45DA">
        <w:rPr>
          <w:rFonts w:ascii="Arial" w:eastAsia="Times New Roman" w:hAnsi="Arial" w:cs="Arial"/>
          <w:bCs/>
          <w:color w:val="984806"/>
          <w:u w:val="single"/>
          <w:lang w:val="it-IT" w:eastAsia="ru-RU"/>
        </w:rPr>
        <w:t>bulanceva@expocentr.ru</w:t>
      </w:r>
      <w:r w:rsidR="001D1A17">
        <w:rPr>
          <w:rFonts w:ascii="Arial" w:eastAsia="Times New Roman" w:hAnsi="Arial" w:cs="Arial"/>
          <w:bCs/>
          <w:color w:val="984806"/>
          <w:u w:val="single"/>
          <w:lang w:val="it-IT" w:eastAsia="ru-RU"/>
        </w:rPr>
        <w:fldChar w:fldCharType="end"/>
      </w:r>
      <w:r w:rsidRPr="00AF45DA">
        <w:rPr>
          <w:rFonts w:ascii="Arial" w:eastAsia="Times New Roman" w:hAnsi="Arial" w:cs="Arial"/>
          <w:bCs/>
          <w:color w:val="000000"/>
          <w:lang w:eastAsia="ru-RU"/>
        </w:rPr>
        <w:t xml:space="preserve">. Подробная информация о рекламных услугах в форме </w:t>
      </w:r>
      <w:hyperlink r:id="rId72" w:history="1">
        <w:r w:rsidRPr="00AF45DA">
          <w:rPr>
            <w:rFonts w:ascii="Arial" w:eastAsia="Times New Roman" w:hAnsi="Arial" w:cs="Arial"/>
            <w:b/>
            <w:bCs/>
            <w:color w:val="7D3B05"/>
            <w:u w:val="single"/>
            <w:lang w:eastAsia="ru-RU"/>
          </w:rPr>
          <w:t>D.08A</w:t>
        </w:r>
        <w:r w:rsidRPr="00AF45DA">
          <w:rPr>
            <w:rFonts w:ascii="Arial" w:eastAsia="Times New Roman" w:hAnsi="Arial" w:cs="Arial"/>
            <w:b/>
            <w:bCs/>
            <w:color w:val="7D3B05"/>
            <w:u w:val="single"/>
            <w:lang w:val="en-US" w:eastAsia="ru-RU"/>
          </w:rPr>
          <w:t>.</w:t>
        </w:r>
      </w:hyperlink>
    </w:p>
    <w:p w:rsidR="00743D4A" w:rsidRPr="00743D4A" w:rsidRDefault="00743D4A" w:rsidP="00AF45DA">
      <w:p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10206"/>
      </w:tblGrid>
      <w:tr w:rsidR="00AF45DA" w:rsidRPr="00AF45DA" w:rsidTr="00AF45DA">
        <w:tc>
          <w:tcPr>
            <w:tcW w:w="10206" w:type="dxa"/>
          </w:tcPr>
          <w:p w:rsidR="00AF45DA" w:rsidRPr="00AF45DA" w:rsidRDefault="00AF45DA" w:rsidP="00AF45DA">
            <w:pPr>
              <w:spacing w:after="0" w:line="240" w:lineRule="exac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При подготовке рекламных акций на Вашем стенде и планировании демонстрации экспонатов в действии обратите внимание, что на территории ЦВК «Экспоцентр» </w:t>
            </w:r>
            <w:r w:rsidRPr="00AF45D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запрещено превышать уровень звукового давления в 75 дБ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 на границах Вашего стенда в залах и в радиусе 5 м на открытых площадях. Это делается в интересах Ваших посетителей и других экспонентов. Уровень звука контролируется инструментально. Нарушение этого требования влечет за собой штраф, оплата которого обеспечивается отключением электроэнергии на стенде.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t xml:space="preserve">Розничная продажа </w:t>
      </w:r>
      <w:r w:rsidRPr="00AF45DA">
        <w:rPr>
          <w:rFonts w:ascii="Arial" w:eastAsia="Times New Roman" w:hAnsi="Arial" w:cs="Arial"/>
          <w:szCs w:val="24"/>
          <w:lang w:eastAsia="ru-RU"/>
        </w:rPr>
        <w:t>экспонатов и образцов со стенда во время работы выставки запрещена.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u w:val="single"/>
          <w:lang w:eastAsia="ru-RU"/>
        </w:rPr>
      </w:pPr>
    </w:p>
    <w:p w:rsidR="00D1137F" w:rsidRDefault="00D1137F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466527" w:rsidRPr="00236437" w:rsidRDefault="00466527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lastRenderedPageBreak/>
        <w:t>Строительство стенда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По вопросу строительства и оборудования стенда необходимо обращаться к Генеральному застройщику 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ООО «</w:t>
      </w:r>
      <w:proofErr w:type="spellStart"/>
      <w:r w:rsidRPr="00AF45DA">
        <w:rPr>
          <w:rFonts w:ascii="Arial" w:eastAsia="Times New Roman" w:hAnsi="Arial" w:cs="Arial"/>
          <w:b/>
          <w:szCs w:val="24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b/>
          <w:szCs w:val="24"/>
          <w:lang w:eastAsia="ru-RU"/>
        </w:rPr>
        <w:t>»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Типовые стенды стандартной комплектации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 и нестандартные стенды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>тел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.: +7 </w:t>
      </w:r>
      <w:r w:rsidRPr="00AF45DA">
        <w:rPr>
          <w:rFonts w:ascii="Arial" w:eastAsia="Times New Roman" w:hAnsi="Arial" w:cs="Arial"/>
          <w:szCs w:val="24"/>
          <w:lang w:val="en-US" w:eastAsia="ru-RU"/>
        </w:rPr>
        <w:t>(499) 244-08-27, + (499) 244-08-23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 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: </w:t>
      </w:r>
      <w:hyperlink r:id="rId73" w:history="1"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sales@expoconsta.ru</w:t>
        </w:r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сайт: </w:t>
      </w:r>
      <w:hyperlink r:id="rId74" w:history="1"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http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://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expoconsta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com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ru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stendy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standartnye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b/>
          <w:color w:val="31849B"/>
          <w:szCs w:val="24"/>
          <w:u w:val="single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t>Эксклюзивные стенды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: тел.: +7 (499) 795-39-57\58 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: </w:t>
      </w:r>
      <w:hyperlink r:id="rId75" w:history="1"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sales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@</w:t>
        </w:r>
        <w:proofErr w:type="spellStart"/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expoconsta</w:t>
        </w:r>
        <w:proofErr w:type="spellEnd"/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ru</w:t>
        </w:r>
        <w:proofErr w:type="spellEnd"/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color w:val="31849B"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сайт: </w:t>
      </w:r>
      <w:hyperlink r:id="rId76" w:history="1"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http://expoconsta.com/ru/</w:t>
        </w:r>
        <w:r w:rsidRPr="0049378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stendy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/eksklyuzivnye/</w:t>
        </w:r>
      </w:hyperlink>
      <w:r w:rsidRPr="00AF45DA">
        <w:rPr>
          <w:rFonts w:ascii="Times New Roman" w:eastAsia="Times New Roman" w:hAnsi="Times New Roman" w:cs="Times New Roman"/>
          <w:b/>
          <w:color w:val="31849B"/>
          <w:szCs w:val="24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Ответственные менеджеры по строительству стендов от ООО «</w:t>
      </w:r>
      <w:proofErr w:type="spellStart"/>
      <w:r w:rsidRPr="00AF45DA">
        <w:rPr>
          <w:rFonts w:ascii="Arial" w:eastAsia="Times New Roman" w:hAnsi="Arial" w:cs="Arial"/>
          <w:b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b/>
          <w:lang w:eastAsia="ru-RU"/>
        </w:rPr>
        <w:t>»:</w:t>
      </w:r>
    </w:p>
    <w:p w:rsidR="00AF45DA" w:rsidRDefault="0049378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378A">
        <w:rPr>
          <w:rFonts w:ascii="Arial" w:eastAsia="Times New Roman" w:hAnsi="Arial" w:cs="Arial"/>
          <w:lang w:eastAsia="ru-RU"/>
        </w:rPr>
        <w:t>Инякина</w:t>
      </w:r>
      <w:proofErr w:type="spellEnd"/>
      <w:r w:rsidRPr="0049378A">
        <w:rPr>
          <w:rFonts w:ascii="Arial" w:eastAsia="Times New Roman" w:hAnsi="Arial" w:cs="Arial"/>
          <w:lang w:eastAsia="ru-RU"/>
        </w:rPr>
        <w:t xml:space="preserve"> Татьяна</w:t>
      </w:r>
      <w:r w:rsidR="00AF45DA" w:rsidRPr="00AF45DA">
        <w:rPr>
          <w:rFonts w:ascii="Arial" w:eastAsia="Times New Roman" w:hAnsi="Arial" w:cs="Arial"/>
          <w:lang w:eastAsia="ru-RU"/>
        </w:rPr>
        <w:t>,  - павильон</w:t>
      </w:r>
      <w:r w:rsidR="00171DAF">
        <w:rPr>
          <w:rFonts w:ascii="Arial" w:eastAsia="Times New Roman" w:hAnsi="Arial" w:cs="Arial"/>
          <w:lang w:eastAsia="ru-RU"/>
        </w:rPr>
        <w:t xml:space="preserve"> «Форум»,</w:t>
      </w:r>
      <w:r w:rsidR="00AF45DA" w:rsidRPr="00AF45DA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моб.: </w:t>
      </w:r>
      <w:r w:rsidRPr="0049378A">
        <w:rPr>
          <w:rFonts w:ascii="Arial" w:eastAsia="Times New Roman" w:hAnsi="Arial" w:cs="Arial"/>
          <w:color w:val="000000"/>
          <w:lang w:eastAsia="ru-RU"/>
        </w:rPr>
        <w:t>+7 (985) 856-53-46</w:t>
      </w:r>
      <w:r w:rsidR="00AF45DA" w:rsidRPr="00AF45DA">
        <w:rPr>
          <w:rFonts w:ascii="Arial" w:eastAsia="Arial Unicode MS" w:hAnsi="Arial" w:cs="Arial"/>
          <w:lang w:eastAsia="ru-RU"/>
        </w:rPr>
        <w:t xml:space="preserve">; </w:t>
      </w:r>
      <w:proofErr w:type="spellStart"/>
      <w:r w:rsidR="00AF45DA" w:rsidRPr="00AF45DA">
        <w:rPr>
          <w:rFonts w:ascii="Arial" w:eastAsia="Times New Roman" w:hAnsi="Arial" w:cs="Arial"/>
          <w:bCs/>
          <w:color w:val="000000"/>
          <w:lang w:val="de-DE" w:eastAsia="ru-RU"/>
        </w:rPr>
        <w:t>E-mail</w:t>
      </w:r>
      <w:proofErr w:type="spellEnd"/>
      <w:r w:rsidR="00AF45DA" w:rsidRPr="00AF45DA">
        <w:rPr>
          <w:rFonts w:ascii="Arial" w:eastAsia="Times New Roman" w:hAnsi="Arial" w:cs="Arial"/>
          <w:bCs/>
          <w:color w:val="000000"/>
          <w:lang w:val="de-DE" w:eastAsia="ru-RU"/>
        </w:rPr>
        <w:t>:</w:t>
      </w:r>
      <w:r w:rsidR="00AF45DA" w:rsidRPr="0049378A">
        <w:rPr>
          <w:rFonts w:ascii="Arial" w:eastAsia="Times New Roman" w:hAnsi="Arial" w:cs="Arial"/>
          <w:bCs/>
          <w:color w:val="000000"/>
          <w:lang w:val="de-DE" w:eastAsia="ru-RU"/>
        </w:rPr>
        <w:t xml:space="preserve"> </w:t>
      </w:r>
      <w:hyperlink r:id="rId77" w:history="1">
        <w:r w:rsidRPr="0049378A">
          <w:rPr>
            <w:rStyle w:val="ae"/>
            <w:rFonts w:ascii="Arial" w:hAnsi="Arial" w:cs="Arial"/>
            <w:color w:val="984806"/>
          </w:rPr>
          <w:t>Iniakina@expoconsta.ru</w:t>
        </w:r>
      </w:hyperlink>
      <w:r w:rsidR="00AF45DA" w:rsidRPr="00AF45DA">
        <w:rPr>
          <w:rFonts w:ascii="Arial" w:eastAsia="Times New Roman" w:hAnsi="Arial" w:cs="Arial"/>
          <w:color w:val="000000"/>
          <w:lang w:eastAsia="ru-RU"/>
        </w:rPr>
        <w:t>.</w:t>
      </w:r>
    </w:p>
    <w:p w:rsidR="002A62CD" w:rsidRDefault="00171DAF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Кривенко Олег – павильоны №№ </w:t>
      </w:r>
      <w:r w:rsidRPr="00171DAF">
        <w:rPr>
          <w:rFonts w:ascii="Arial" w:eastAsia="Times New Roman" w:hAnsi="Arial" w:cs="Arial"/>
          <w:color w:val="000000"/>
          <w:lang w:eastAsia="ru-RU"/>
        </w:rPr>
        <w:t>1, 3</w:t>
      </w:r>
      <w:r>
        <w:rPr>
          <w:rFonts w:ascii="Arial" w:eastAsia="Times New Roman" w:hAnsi="Arial" w:cs="Arial"/>
          <w:color w:val="000000"/>
          <w:lang w:eastAsia="ru-RU"/>
        </w:rPr>
        <w:t>, моб.:</w:t>
      </w:r>
      <w:r w:rsidRPr="00171DAF">
        <w:rPr>
          <w:rFonts w:ascii="Arial" w:eastAsia="Times New Roman" w:hAnsi="Arial" w:cs="Arial"/>
          <w:color w:val="000000"/>
          <w:lang w:eastAsia="ru-RU"/>
        </w:rPr>
        <w:t xml:space="preserve"> +7 (916) 623-82-29; </w:t>
      </w:r>
      <w:r w:rsidRPr="00171DAF">
        <w:t xml:space="preserve"> </w:t>
      </w:r>
      <w:r w:rsidRPr="00171DAF">
        <w:rPr>
          <w:rFonts w:ascii="Arial" w:eastAsia="Times New Roman" w:hAnsi="Arial" w:cs="Arial"/>
          <w:color w:val="000000"/>
          <w:lang w:eastAsia="ru-RU"/>
        </w:rPr>
        <w:t>E-</w:t>
      </w:r>
      <w:proofErr w:type="spellStart"/>
      <w:r w:rsidRPr="00171DAF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171DAF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78" w:history="1">
        <w:r w:rsidRPr="00C52596">
          <w:rPr>
            <w:rStyle w:val="ae"/>
            <w:rFonts w:ascii="Arial" w:eastAsia="Times New Roman" w:hAnsi="Arial" w:cs="Arial"/>
            <w:color w:val="984806"/>
            <w:lang w:eastAsia="ru-RU"/>
          </w:rPr>
          <w:t>olego@expoconsta.ru</w:t>
        </w:r>
      </w:hyperlink>
      <w:r w:rsidR="002A62CD" w:rsidRPr="00C52596">
        <w:rPr>
          <w:rFonts w:ascii="Arial" w:eastAsia="Times New Roman" w:hAnsi="Arial" w:cs="Arial"/>
          <w:color w:val="984806"/>
          <w:lang w:eastAsia="ru-RU"/>
        </w:rPr>
        <w:t>.</w:t>
      </w:r>
    </w:p>
    <w:p w:rsidR="00171DAF" w:rsidRPr="00AF45DA" w:rsidRDefault="00CF7107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Кудрявцев Павел</w:t>
      </w:r>
      <w:r w:rsidR="008F40DA" w:rsidRPr="008F40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A62CD">
        <w:rPr>
          <w:rFonts w:ascii="Arial" w:eastAsia="Times New Roman" w:hAnsi="Arial" w:cs="Arial"/>
          <w:color w:val="000000"/>
          <w:lang w:eastAsia="ru-RU"/>
        </w:rPr>
        <w:t>– павильон №</w:t>
      </w:r>
      <w:r w:rsidR="002A62CD" w:rsidRPr="002A62CD">
        <w:rPr>
          <w:rFonts w:ascii="Arial" w:eastAsia="Times New Roman" w:hAnsi="Arial" w:cs="Arial"/>
          <w:color w:val="000000"/>
          <w:lang w:eastAsia="ru-RU"/>
        </w:rPr>
        <w:t xml:space="preserve"> 2</w:t>
      </w:r>
      <w:r w:rsidR="002A62CD">
        <w:rPr>
          <w:rFonts w:ascii="Arial" w:eastAsia="Times New Roman" w:hAnsi="Arial" w:cs="Arial"/>
          <w:color w:val="000000"/>
          <w:lang w:eastAsia="ru-RU"/>
        </w:rPr>
        <w:t>, моб.:</w:t>
      </w:r>
      <w:r w:rsidR="002A62CD" w:rsidRPr="002A6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F7107">
        <w:rPr>
          <w:rFonts w:ascii="Arial" w:eastAsia="Times New Roman" w:hAnsi="Arial" w:cs="Arial"/>
          <w:color w:val="000000"/>
          <w:lang w:eastAsia="ru-RU"/>
        </w:rPr>
        <w:t xml:space="preserve">+7 </w:t>
      </w:r>
      <w:r w:rsidR="00895EA1">
        <w:rPr>
          <w:rFonts w:ascii="Arial" w:eastAsia="Times New Roman" w:hAnsi="Arial" w:cs="Arial"/>
          <w:color w:val="000000"/>
          <w:lang w:eastAsia="ru-RU"/>
        </w:rPr>
        <w:t xml:space="preserve">(916) </w:t>
      </w:r>
      <w:r w:rsidR="00895EA1" w:rsidRPr="00895EA1">
        <w:rPr>
          <w:rFonts w:ascii="Arial" w:eastAsia="Times New Roman" w:hAnsi="Arial" w:cs="Arial"/>
          <w:color w:val="000000"/>
          <w:lang w:eastAsia="ru-RU"/>
        </w:rPr>
        <w:t>555-12-51</w:t>
      </w:r>
      <w:r w:rsidR="002A62CD">
        <w:rPr>
          <w:rFonts w:ascii="Arial" w:eastAsia="Times New Roman" w:hAnsi="Arial" w:cs="Arial"/>
          <w:color w:val="000000"/>
          <w:lang w:eastAsia="ru-RU"/>
        </w:rPr>
        <w:t>;</w:t>
      </w:r>
      <w:r w:rsidR="002A62CD" w:rsidRPr="002A62CD">
        <w:rPr>
          <w:rFonts w:ascii="Arial" w:eastAsia="Times New Roman" w:hAnsi="Arial" w:cs="Arial"/>
          <w:color w:val="000000"/>
          <w:lang w:eastAsia="ru-RU"/>
        </w:rPr>
        <w:t xml:space="preserve"> E-</w:t>
      </w:r>
      <w:proofErr w:type="spellStart"/>
      <w:r w:rsidR="002A62CD" w:rsidRPr="002A62CD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="002A62CD" w:rsidRPr="002A62CD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79" w:history="1">
        <w:r w:rsidRPr="00CF7107">
          <w:rPr>
            <w:rStyle w:val="ae"/>
            <w:rFonts w:ascii="Arial" w:hAnsi="Arial" w:cs="Arial"/>
            <w:color w:val="984806"/>
            <w:lang w:val="en-US"/>
          </w:rPr>
          <w:t>pavel</w:t>
        </w:r>
        <w:r w:rsidRPr="00CF7107">
          <w:rPr>
            <w:rStyle w:val="ae"/>
            <w:rFonts w:ascii="Arial" w:hAnsi="Arial" w:cs="Arial"/>
            <w:color w:val="984806"/>
          </w:rPr>
          <w:t>@expoconsta.ru</w:t>
        </w:r>
      </w:hyperlink>
      <w:r w:rsidR="002A62CD" w:rsidRPr="00C52596">
        <w:rPr>
          <w:rFonts w:ascii="Arial" w:eastAsia="Times New Roman" w:hAnsi="Arial" w:cs="Arial"/>
          <w:color w:val="984806"/>
          <w:lang w:eastAsia="ru-RU"/>
        </w:rPr>
        <w:t xml:space="preserve">.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>Тарасов Роман – павильон № 7,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>моб.: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>+7 (916) 555-12-57;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>E-</w:t>
      </w:r>
      <w:proofErr w:type="spellStart"/>
      <w:r w:rsidRPr="00AF45DA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color w:val="000000"/>
          <w:lang w:eastAsia="ru-RU"/>
        </w:rPr>
        <w:t>: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history="1"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tarasov@expoconsta.ru</w:t>
        </w:r>
      </w:hyperlink>
      <w:r w:rsidRPr="00AF45DA">
        <w:rPr>
          <w:rFonts w:ascii="Arial" w:eastAsia="Times New Roman" w:hAnsi="Arial" w:cs="Arial"/>
          <w:color w:val="000000"/>
          <w:lang w:eastAsia="ru-RU"/>
        </w:rPr>
        <w:t xml:space="preserve">    </w:t>
      </w:r>
      <w:bookmarkStart w:id="0" w:name="_GoBack"/>
      <w:bookmarkEnd w:id="0"/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45DA">
        <w:rPr>
          <w:rFonts w:ascii="Arial" w:eastAsia="Times New Roman" w:hAnsi="Arial" w:cs="Arial"/>
          <w:color w:val="000000"/>
          <w:lang w:eastAsia="ru-RU"/>
        </w:rPr>
        <w:t>Знайко</w:t>
      </w:r>
      <w:proofErr w:type="spellEnd"/>
      <w:r w:rsidRPr="00AF45DA">
        <w:rPr>
          <w:rFonts w:ascii="Arial" w:eastAsia="Times New Roman" w:hAnsi="Arial" w:cs="Arial"/>
          <w:color w:val="000000"/>
          <w:lang w:eastAsia="ru-RU"/>
        </w:rPr>
        <w:t xml:space="preserve">  Нина – павильон № 8, моб.: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>+7 (916) 694-14-78, E-</w:t>
      </w:r>
      <w:proofErr w:type="spellStart"/>
      <w:r w:rsidRPr="00AF45DA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color w:val="000000"/>
          <w:lang w:eastAsia="ru-RU"/>
        </w:rPr>
        <w:t>: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history="1"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nina@expoconsta.ru</w:t>
        </w:r>
      </w:hyperlink>
      <w:r w:rsidRPr="00AF45D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F45DA" w:rsidRPr="00AF45DA" w:rsidRDefault="00AF45DA" w:rsidP="00E54636">
      <w:pPr>
        <w:pBdr>
          <w:top w:val="double" w:sz="4" w:space="1" w:color="984806"/>
          <w:left w:val="double" w:sz="4" w:space="0" w:color="984806"/>
          <w:bottom w:val="double" w:sz="4" w:space="1" w:color="984806"/>
          <w:right w:val="double" w:sz="4" w:space="4" w:color="984806"/>
        </w:pBdr>
        <w:spacing w:after="0" w:line="240" w:lineRule="auto"/>
        <w:jc w:val="both"/>
        <w:rPr>
          <w:rFonts w:ascii="Arial" w:eastAsia="Times New Roman" w:hAnsi="Arial" w:cs="Arial"/>
          <w:bCs/>
          <w:color w:val="17365D"/>
          <w:lang w:eastAsia="ru-RU"/>
        </w:rPr>
      </w:pPr>
      <w:r w:rsidRPr="00AF45DA">
        <w:rPr>
          <w:rFonts w:ascii="Arial" w:eastAsia="Times New Roman" w:hAnsi="Arial" w:cs="Arial"/>
          <w:color w:val="2F323C"/>
          <w:lang w:eastAsia="ru-RU"/>
        </w:rPr>
        <w:t>В соответствии с договором на участие в выставке все стенды должны иметь свой номер (выдаётся в ООО «</w:t>
      </w:r>
      <w:proofErr w:type="spellStart"/>
      <w:r w:rsidRPr="00AF45DA">
        <w:rPr>
          <w:rFonts w:ascii="Arial" w:eastAsia="Times New Roman" w:hAnsi="Arial" w:cs="Arial"/>
          <w:color w:val="2F323C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color w:val="2F323C"/>
          <w:lang w:eastAsia="ru-RU"/>
        </w:rPr>
        <w:t>»). Размещение номера стенда обеспечивает экспонент или его монтажное предприятие не позднее заключительного дня монтажа выставки.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323C"/>
          <w:lang w:eastAsia="ru-RU"/>
        </w:rPr>
      </w:pPr>
    </w:p>
    <w:p w:rsidR="00AF45DA" w:rsidRPr="00AF45DA" w:rsidRDefault="004C1D7D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1"/>
          <w:lang w:eastAsia="ru-RU"/>
        </w:rPr>
      </w:pPr>
      <w:r w:rsidRPr="00036C2F">
        <w:rPr>
          <w:rFonts w:ascii="Arial" w:hAnsi="Arial" w:cs="Arial"/>
          <w:b/>
          <w:bCs/>
          <w:spacing w:val="-8"/>
        </w:rPr>
        <w:t xml:space="preserve">Продление времени работы павильонов </w:t>
      </w:r>
      <w:r w:rsidRPr="00036C2F">
        <w:rPr>
          <w:rFonts w:ascii="Arial" w:hAnsi="Arial" w:cs="Arial"/>
          <w:bCs/>
          <w:spacing w:val="-8"/>
        </w:rPr>
        <w:t>в период монтажа, работы и д</w:t>
      </w:r>
      <w:r>
        <w:rPr>
          <w:rFonts w:ascii="Arial" w:hAnsi="Arial" w:cs="Arial"/>
          <w:bCs/>
          <w:spacing w:val="-8"/>
        </w:rPr>
        <w:t>емонтажа выставки допускается при наличии технической возможности и при 100% предоплате.</w:t>
      </w:r>
      <w:r>
        <w:rPr>
          <w:rFonts w:ascii="Arial" w:eastAsia="Times New Roman" w:hAnsi="Arial" w:cs="Arial"/>
          <w:bCs/>
          <w:spacing w:val="-8"/>
          <w:lang w:eastAsia="ru-RU"/>
        </w:rPr>
        <w:t xml:space="preserve"> </w:t>
      </w:r>
      <w:r w:rsidR="00AF45DA" w:rsidRPr="00AF45DA">
        <w:rPr>
          <w:rFonts w:ascii="Arial" w:eastAsia="Times New Roman" w:hAnsi="Arial" w:cs="Arial"/>
          <w:spacing w:val="-8"/>
          <w:lang w:eastAsia="ru-RU"/>
        </w:rPr>
        <w:t xml:space="preserve">Подробная информация </w:t>
      </w:r>
      <w:r>
        <w:rPr>
          <w:rFonts w:ascii="Arial" w:eastAsia="Times New Roman" w:hAnsi="Arial" w:cs="Arial"/>
          <w:spacing w:val="-8"/>
          <w:lang w:eastAsia="ru-RU"/>
        </w:rPr>
        <w:t>у кураторов по вопросам сервиса</w:t>
      </w:r>
      <w:r w:rsidR="00AF45DA" w:rsidRPr="00AF45DA">
        <w:rPr>
          <w:rFonts w:ascii="Arial" w:eastAsia="Times New Roman" w:hAnsi="Arial" w:cs="Arial"/>
          <w:spacing w:val="-8"/>
          <w:lang w:eastAsia="ru-RU"/>
        </w:rPr>
        <w:t xml:space="preserve"> (тел.: </w:t>
      </w:r>
      <w:r>
        <w:rPr>
          <w:rFonts w:ascii="Arial" w:eastAsia="Times New Roman" w:hAnsi="Arial" w:cs="Arial"/>
          <w:b/>
          <w:bCs/>
          <w:spacing w:val="-8"/>
          <w:lang w:eastAsia="ru-RU"/>
        </w:rPr>
        <w:t xml:space="preserve">+7 (499) </w:t>
      </w:r>
      <w:r w:rsidR="00734ECF">
        <w:rPr>
          <w:rFonts w:ascii="Arial" w:eastAsia="Times New Roman" w:hAnsi="Arial" w:cs="Arial"/>
          <w:b/>
          <w:bCs/>
          <w:spacing w:val="-8"/>
          <w:lang w:eastAsia="ru-RU"/>
        </w:rPr>
        <w:t xml:space="preserve"> </w:t>
      </w:r>
      <w:r w:rsidR="00734ECF" w:rsidRPr="001C6230">
        <w:rPr>
          <w:rFonts w:ascii="Arial" w:eastAsia="Times New Roman" w:hAnsi="Arial" w:cs="Arial"/>
          <w:b/>
          <w:bCs/>
          <w:spacing w:val="-8"/>
          <w:lang w:eastAsia="ru-RU"/>
        </w:rPr>
        <w:t>795-26-37</w:t>
      </w:r>
      <w:r>
        <w:rPr>
          <w:rFonts w:ascii="Arial" w:eastAsia="Times New Roman" w:hAnsi="Arial" w:cs="Arial"/>
          <w:b/>
          <w:bCs/>
          <w:spacing w:val="-8"/>
          <w:lang w:eastAsia="ru-RU"/>
        </w:rPr>
        <w:t>, 795-39-92</w:t>
      </w:r>
      <w:r w:rsidR="00AF45DA" w:rsidRPr="00AF45DA">
        <w:rPr>
          <w:rFonts w:ascii="Arial" w:eastAsia="Times New Roman" w:hAnsi="Arial" w:cs="Arial"/>
          <w:spacing w:val="-8"/>
          <w:lang w:eastAsia="ru-RU"/>
        </w:rPr>
        <w:t xml:space="preserve">).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84806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2F323C"/>
          <w:lang w:eastAsia="ru-RU"/>
        </w:rPr>
        <w:t>С видами стандартно оборудованных стендов Вы можете ознакомиться</w:t>
      </w:r>
      <w:r w:rsidR="00970A6F">
        <w:rPr>
          <w:rFonts w:ascii="Arial" w:eastAsia="Times New Roman" w:hAnsi="Arial" w:cs="Arial"/>
          <w:b/>
          <w:bCs/>
          <w:color w:val="2F323C"/>
          <w:lang w:eastAsia="ru-RU"/>
        </w:rPr>
        <w:t xml:space="preserve"> </w:t>
      </w:r>
      <w:hyperlink r:id="rId82" w:history="1">
        <w:r w:rsidR="00970A6F">
          <w:rPr>
            <w:rStyle w:val="ae"/>
            <w:rFonts w:ascii="Arial" w:eastAsia="Times New Roman" w:hAnsi="Arial" w:cs="Arial"/>
            <w:b/>
            <w:bCs/>
            <w:color w:val="7D3B05"/>
            <w:lang w:eastAsia="ru-RU"/>
          </w:rPr>
          <w:t>здесь</w:t>
        </w:r>
      </w:hyperlink>
      <w:r w:rsidR="00970A6F">
        <w:rPr>
          <w:rFonts w:ascii="Arial" w:eastAsia="Times New Roman" w:hAnsi="Arial" w:cs="Arial"/>
          <w:b/>
          <w:bCs/>
          <w:color w:val="7D3B05"/>
          <w:lang w:eastAsia="ru-RU"/>
        </w:rPr>
        <w:t>.</w:t>
      </w:r>
      <w:r w:rsidRPr="00AF45DA">
        <w:rPr>
          <w:rFonts w:ascii="Arial" w:eastAsia="Times New Roman" w:hAnsi="Arial" w:cs="Arial"/>
          <w:b/>
          <w:bCs/>
          <w:color w:val="2F323C"/>
          <w:lang w:eastAsia="ru-RU"/>
        </w:rPr>
        <w:br/>
        <w:t xml:space="preserve">Перечень дополнительного оборудования, которое заказывается и оплачивается отдельно, представлен в разделе </w:t>
      </w:r>
      <w:r w:rsidRPr="00AF45DA">
        <w:rPr>
          <w:rFonts w:ascii="Arial" w:eastAsia="Times New Roman" w:hAnsi="Arial" w:cs="Arial"/>
          <w:b/>
          <w:bCs/>
          <w:color w:val="984806"/>
          <w:lang w:eastAsia="ru-RU"/>
        </w:rPr>
        <w:t>«</w:t>
      </w:r>
      <w:hyperlink r:id="rId83" w:history="1">
        <w:r w:rsidRPr="00AF45DA">
          <w:rPr>
            <w:rFonts w:ascii="Arial" w:eastAsia="Times New Roman" w:hAnsi="Arial" w:cs="Arial"/>
            <w:b/>
            <w:bCs/>
            <w:color w:val="984806"/>
            <w:u w:val="single"/>
            <w:lang w:eastAsia="ru-RU"/>
          </w:rPr>
          <w:t xml:space="preserve">Дополнительное </w:t>
        </w:r>
        <w:r w:rsidRPr="00F96E90">
          <w:rPr>
            <w:rFonts w:ascii="Arial" w:eastAsia="Times New Roman" w:hAnsi="Arial" w:cs="Arial"/>
            <w:b/>
            <w:bCs/>
            <w:color w:val="984806"/>
            <w:u w:val="single"/>
            <w:lang w:eastAsia="ru-RU"/>
          </w:rPr>
          <w:t>оборудование</w:t>
        </w:r>
      </w:hyperlink>
      <w:r w:rsidRPr="00AF45DA">
        <w:rPr>
          <w:rFonts w:ascii="Arial" w:eastAsia="Times New Roman" w:hAnsi="Arial" w:cs="Arial"/>
          <w:b/>
          <w:bCs/>
          <w:color w:val="984806"/>
          <w:lang w:eastAsia="ru-RU"/>
        </w:rPr>
        <w:t>».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Cs/>
          <w:color w:val="31849B"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Если Ваша компания привлекает стороннюю организацию для строительно-монтажных работ по застройке стенда или занимается оборудованием стенда самостоятельно, то в данном вопросе Вам необходимо полностью руководствоваться  </w:t>
      </w:r>
      <w:hyperlink r:id="rId84" w:history="1">
        <w:r w:rsidR="00F96E90" w:rsidRPr="00F96E90">
          <w:rPr>
            <w:rStyle w:val="ae"/>
            <w:rFonts w:ascii="Arial" w:hAnsi="Arial" w:cs="Arial"/>
            <w:color w:val="984806"/>
          </w:rPr>
          <w:t>Разделом №6 "Общих условий участия"</w:t>
        </w:r>
      </w:hyperlink>
      <w:r w:rsidRPr="00AF45DA">
        <w:rPr>
          <w:rFonts w:ascii="Arial" w:eastAsia="Times New Roman" w:hAnsi="Arial" w:cs="Arial"/>
          <w:iCs/>
          <w:color w:val="984806"/>
          <w:lang w:eastAsia="ru-RU"/>
        </w:rPr>
        <w:t>.</w:t>
      </w:r>
    </w:p>
    <w:p w:rsidR="00AF45DA" w:rsidRPr="00AF45DA" w:rsidRDefault="00AF45DA" w:rsidP="00AF45D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 СЛУЧАЕ СТРОИТЕЛЬСТВА:</w:t>
      </w:r>
    </w:p>
    <w:p w:rsidR="00AF45DA" w:rsidRPr="00AF45DA" w:rsidRDefault="00AF45DA" w:rsidP="00AF45D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Стенда, высота которого превышает 2,5 м – необходимо представить в ООО «</w:t>
      </w:r>
      <w:proofErr w:type="spellStart"/>
      <w:r w:rsidRPr="00AF45DA">
        <w:rPr>
          <w:rFonts w:ascii="Arial" w:eastAsia="Times New Roman" w:hAnsi="Arial" w:cs="Arial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lang w:eastAsia="ru-RU"/>
        </w:rPr>
        <w:t>» для согласования чертеж стенда с «разрезами» (Отдел технического контроля тел.: +7 (499) 795-39-03);</w:t>
      </w:r>
    </w:p>
    <w:p w:rsidR="00AF45DA" w:rsidRPr="00AF45DA" w:rsidRDefault="00AF45DA" w:rsidP="00AF45D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Двухэтажного стенда</w:t>
      </w:r>
      <w:r w:rsidRPr="00AF45DA">
        <w:rPr>
          <w:rFonts w:ascii="Arial" w:eastAsia="Times New Roman" w:hAnsi="Arial" w:cs="Arial"/>
          <w:lang w:eastAsia="ru-RU"/>
        </w:rPr>
        <w:t xml:space="preserve"> – необходимо письменно сообщить об этом в Дирекцию выставки</w:t>
      </w:r>
      <w:r w:rsidRPr="00AF45DA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 xml:space="preserve">(Самусева Татьяна Анатольевна, тел.: +7 (499) 795-37-36,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AF45DA">
        <w:rPr>
          <w:rFonts w:ascii="Arial" w:eastAsia="Times New Roman" w:hAnsi="Arial" w:cs="Arial"/>
          <w:lang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85" w:history="1">
        <w:r w:rsidRPr="00AF45DA">
          <w:rPr>
            <w:rFonts w:ascii="Arial" w:eastAsia="Times New Roman" w:hAnsi="Arial" w:cs="Arial"/>
            <w:color w:val="984806"/>
            <w:u w:val="single"/>
            <w:lang w:val="en-US" w:eastAsia="ru-RU"/>
          </w:rPr>
          <w:t>ts</w:t>
        </w:r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@expocentr.ru</w:t>
        </w:r>
      </w:hyperlink>
      <w:r w:rsidRPr="00AF45DA">
        <w:rPr>
          <w:rFonts w:ascii="Arial" w:eastAsia="Times New Roman" w:hAnsi="Arial" w:cs="Arial"/>
          <w:lang w:eastAsia="ru-RU"/>
        </w:rPr>
        <w:t>)</w:t>
      </w:r>
      <w:r w:rsidRPr="00AF45DA">
        <w:rPr>
          <w:rFonts w:ascii="Arial" w:eastAsia="Times New Roman" w:hAnsi="Arial" w:cs="Arial"/>
          <w:lang w:eastAsia="ru-RU"/>
        </w:rPr>
        <w:cr/>
        <w:t>и согласовать технический чертеж с ООО «</w:t>
      </w:r>
      <w:proofErr w:type="spellStart"/>
      <w:r w:rsidRPr="00AF45DA">
        <w:rPr>
          <w:rFonts w:ascii="Arial" w:eastAsia="Times New Roman" w:hAnsi="Arial" w:cs="Arial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lang w:eastAsia="ru-RU"/>
        </w:rPr>
        <w:t xml:space="preserve">» (Сафронов Максим Владимирович,  тел.: +7 (499) 795-39-03,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AF45DA">
        <w:rPr>
          <w:rFonts w:ascii="Arial" w:eastAsia="Times New Roman" w:hAnsi="Arial" w:cs="Arial"/>
          <w:lang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86" w:history="1">
        <w:r w:rsidRPr="00AF45DA">
          <w:rPr>
            <w:rFonts w:ascii="Arial" w:eastAsia="Times New Roman" w:hAnsi="Arial" w:cs="Arial"/>
            <w:color w:val="984806"/>
            <w:u w:val="single"/>
            <w:lang w:val="en-US" w:eastAsia="ru-RU"/>
          </w:rPr>
          <w:t>safmax</w:t>
        </w:r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color w:val="984806"/>
            <w:u w:val="single"/>
            <w:lang w:val="en-US" w:eastAsia="ru-RU"/>
          </w:rPr>
          <w:t>expoconsta</w:t>
        </w:r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color w:val="984806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Cs/>
          <w:lang w:eastAsia="ru-RU"/>
        </w:rPr>
        <w:t>)</w:t>
      </w:r>
      <w:r w:rsidRPr="00AF45DA">
        <w:rPr>
          <w:rFonts w:ascii="Arial" w:eastAsia="Times New Roman" w:hAnsi="Arial" w:cs="Arial"/>
          <w:lang w:eastAsia="ru-RU"/>
        </w:rPr>
        <w:t xml:space="preserve">, а также получить визу организации, оказывающей услуги в области пожарной безопасности (тел.: +7 (499) 259-13-12, 256-74-70,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AF45DA">
        <w:rPr>
          <w:rFonts w:ascii="Arial" w:eastAsia="Times New Roman" w:hAnsi="Arial" w:cs="Arial"/>
          <w:lang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87" w:history="1"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dpkexpo</w:t>
        </w:r>
        <w:r w:rsidRPr="00AF45DA">
          <w:rPr>
            <w:rFonts w:ascii="Arial" w:eastAsia="Times New Roman" w:hAnsi="Arial" w:cs="Arial"/>
            <w:color w:val="7D3B05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mail</w:t>
        </w:r>
        <w:r w:rsidRPr="00AF45DA">
          <w:rPr>
            <w:rFonts w:ascii="Arial" w:eastAsia="Times New Roman" w:hAnsi="Arial" w:cs="Arial"/>
            <w:color w:val="7D3B05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ru</w:t>
        </w:r>
        <w:proofErr w:type="spellEnd"/>
      </w:hyperlink>
      <w:r w:rsidRPr="00AF45DA">
        <w:rPr>
          <w:rFonts w:ascii="Arial" w:eastAsia="Times New Roman" w:hAnsi="Arial" w:cs="Arial"/>
          <w:lang w:eastAsia="ru-RU"/>
        </w:rPr>
        <w:t>).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AF45DA" w:rsidRPr="00AF45DA" w:rsidRDefault="00AF45DA" w:rsidP="00AF45D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Дополнительную информацию Вы можете получить у инженера выставки (Бурцев Алексей Сергеевич.) по тел.: +7 </w:t>
      </w:r>
      <w:r w:rsidRPr="00AF45DA">
        <w:rPr>
          <w:rFonts w:ascii="Arial" w:eastAsia="Arial Unicode MS" w:hAnsi="Arial" w:cs="Arial"/>
          <w:szCs w:val="24"/>
          <w:lang w:eastAsia="ru-RU"/>
        </w:rPr>
        <w:t>(499) 259-31-37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, 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: </w:t>
      </w:r>
      <w:hyperlink r:id="rId88" w:history="1"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bas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@</w:t>
        </w:r>
        <w:proofErr w:type="spellStart"/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expocentr</w:t>
        </w:r>
        <w:proofErr w:type="spellEnd"/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ru</w:t>
        </w:r>
        <w:proofErr w:type="spellEnd"/>
      </w:hyperlink>
      <w:r w:rsidRPr="00AF45DA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0735C3" w:rsidRDefault="000735C3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1C6230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Заказ услуг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  <w:r w:rsidRPr="00AF45DA">
        <w:rPr>
          <w:rFonts w:ascii="Arial" w:eastAsia="Times New Roman" w:hAnsi="Arial" w:cs="Arial"/>
          <w:color w:val="000000"/>
          <w:spacing w:val="-9"/>
          <w:lang w:eastAsia="ru-RU"/>
        </w:rPr>
        <w:t xml:space="preserve">Для заказа услуг на стенд заполните </w:t>
      </w:r>
      <w:hyperlink r:id="rId89" w:history="1">
        <w:r w:rsidRPr="00AF45DA">
          <w:rPr>
            <w:rFonts w:ascii="Arial" w:eastAsia="Times New Roman" w:hAnsi="Arial" w:cs="Arial"/>
            <w:b/>
            <w:color w:val="984806"/>
            <w:spacing w:val="-9"/>
            <w:szCs w:val="24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color w:val="000000"/>
          <w:spacing w:val="-9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pacing w:val="-9"/>
          <w:lang w:eastAsia="ru-RU"/>
        </w:rPr>
        <w:t xml:space="preserve">и отправьте по адресу </w:t>
      </w:r>
      <w:hyperlink r:id="rId90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usluga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expocentr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ru</w:t>
        </w:r>
        <w:proofErr w:type="spellEnd"/>
      </w:hyperlink>
      <w:r w:rsidRPr="00AF45DA">
        <w:rPr>
          <w:rFonts w:ascii="Arial" w:eastAsia="Times New Roman" w:hAnsi="Arial" w:cs="Arial"/>
          <w:b/>
          <w:color w:val="984806"/>
          <w:lang w:eastAsia="ru-RU"/>
        </w:rPr>
        <w:t>.</w:t>
      </w:r>
      <w:r w:rsidRPr="00AF45DA">
        <w:rPr>
          <w:rFonts w:ascii="Arial" w:eastAsia="Times New Roman" w:hAnsi="Arial" w:cs="Arial"/>
          <w:iCs/>
          <w:lang w:eastAsia="ru-RU"/>
        </w:rPr>
        <w:t xml:space="preserve"> Для</w:t>
      </w:r>
      <w:r w:rsidRPr="00AF45DA">
        <w:rPr>
          <w:rFonts w:ascii="Arial" w:eastAsia="Times New Roman" w:hAnsi="Arial" w:cs="Arial"/>
          <w:iCs/>
          <w:color w:val="0070C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iCs/>
          <w:lang w:eastAsia="ru-RU"/>
        </w:rPr>
        <w:t xml:space="preserve">заказа рекламных услуг заполните форму </w:t>
      </w:r>
      <w:hyperlink r:id="rId91" w:history="1">
        <w:r w:rsidRPr="00AF45DA">
          <w:rPr>
            <w:rFonts w:ascii="Arial" w:eastAsia="Times New Roman" w:hAnsi="Arial" w:cs="Arial"/>
            <w:b/>
            <w:bCs/>
            <w:color w:val="984806"/>
            <w:u w:val="single"/>
            <w:lang w:eastAsia="ru-RU"/>
          </w:rPr>
          <w:t>D.08A</w:t>
        </w:r>
      </w:hyperlink>
      <w:r w:rsidRPr="00AF45DA">
        <w:rPr>
          <w:rFonts w:ascii="Arial" w:eastAsia="Times New Roman" w:hAnsi="Arial" w:cs="Arial"/>
          <w:b/>
          <w:bCs/>
          <w:color w:val="984806"/>
          <w:sz w:val="20"/>
          <w:szCs w:val="20"/>
          <w:u w:val="single"/>
          <w:lang w:eastAsia="ru-RU"/>
        </w:rPr>
        <w:t>.</w:t>
      </w: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230A28">
        <w:rPr>
          <w:rFonts w:ascii="Arial" w:eastAsia="Times New Roman" w:hAnsi="Arial" w:cs="Arial"/>
          <w:b/>
          <w:lang w:eastAsia="ru-RU"/>
        </w:rPr>
        <w:t>Кураторы</w:t>
      </w:r>
      <w:r w:rsidRPr="00AF45DA">
        <w:rPr>
          <w:rFonts w:ascii="Arial" w:eastAsia="Times New Roman" w:hAnsi="Arial" w:cs="Arial"/>
          <w:b/>
          <w:lang w:eastAsia="ru-RU"/>
        </w:rPr>
        <w:t xml:space="preserve"> выставки по вопросу сервиса:</w:t>
      </w:r>
    </w:p>
    <w:p w:rsidR="00AF45DA" w:rsidRDefault="00734ECF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34ECF">
        <w:rPr>
          <w:rFonts w:ascii="Arial" w:eastAsia="Times New Roman" w:hAnsi="Arial" w:cs="Arial"/>
          <w:b/>
          <w:lang w:eastAsia="ru-RU"/>
        </w:rPr>
        <w:t>Захарова Ирина Юрьевна, тел.: +7 (499) 795-26-37</w:t>
      </w:r>
    </w:p>
    <w:p w:rsidR="001C6230" w:rsidRPr="00AF45DA" w:rsidRDefault="004C1D7D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4C1D7D">
        <w:rPr>
          <w:rFonts w:ascii="Arial" w:eastAsia="Times New Roman" w:hAnsi="Arial" w:cs="Arial"/>
          <w:b/>
          <w:lang w:eastAsia="ru-RU"/>
        </w:rPr>
        <w:t>Гераськина Оксана Тихоновна</w:t>
      </w:r>
      <w:r>
        <w:rPr>
          <w:rFonts w:ascii="Arial" w:eastAsia="Times New Roman" w:hAnsi="Arial" w:cs="Arial"/>
          <w:b/>
          <w:lang w:eastAsia="ru-RU"/>
        </w:rPr>
        <w:t>, тел.: +7 (499) 795-39-92</w:t>
      </w:r>
      <w:r w:rsidR="001C6230">
        <w:rPr>
          <w:rFonts w:ascii="Arial" w:eastAsia="Times New Roman" w:hAnsi="Arial" w:cs="Arial"/>
          <w:b/>
          <w:lang w:eastAsia="ru-RU"/>
        </w:rPr>
        <w:t>,</w:t>
      </w:r>
      <w:r w:rsidR="001C6230" w:rsidRPr="001C6230">
        <w:t xml:space="preserve"> </w:t>
      </w:r>
      <w:r w:rsidR="001C6230" w:rsidRPr="001C6230">
        <w:rPr>
          <w:rFonts w:ascii="Arial" w:eastAsia="Times New Roman" w:hAnsi="Arial" w:cs="Arial"/>
          <w:b/>
          <w:lang w:eastAsia="ru-RU"/>
        </w:rPr>
        <w:t>e-</w:t>
      </w:r>
      <w:proofErr w:type="spellStart"/>
      <w:r w:rsidR="001C6230" w:rsidRPr="001C6230">
        <w:rPr>
          <w:rFonts w:ascii="Arial" w:eastAsia="Times New Roman" w:hAnsi="Arial" w:cs="Arial"/>
          <w:b/>
          <w:lang w:eastAsia="ru-RU"/>
        </w:rPr>
        <w:t>mail</w:t>
      </w:r>
      <w:proofErr w:type="spellEnd"/>
      <w:r w:rsidR="001C6230" w:rsidRPr="001C6230">
        <w:rPr>
          <w:rFonts w:ascii="Arial" w:eastAsia="Times New Roman" w:hAnsi="Arial" w:cs="Arial"/>
          <w:b/>
          <w:lang w:eastAsia="ru-RU"/>
        </w:rPr>
        <w:t xml:space="preserve">: </w:t>
      </w:r>
      <w:hyperlink r:id="rId92" w:history="1">
        <w:r w:rsidR="001C6230" w:rsidRPr="001C6230">
          <w:rPr>
            <w:rStyle w:val="ae"/>
            <w:rFonts w:ascii="Arial" w:eastAsia="Times New Roman" w:hAnsi="Arial" w:cs="Arial"/>
            <w:b/>
            <w:color w:val="984806" w:themeColor="accent6" w:themeShade="80"/>
            <w:lang w:eastAsia="ru-RU"/>
          </w:rPr>
          <w:t>usluga@expocentr.ru</w:t>
        </w:r>
      </w:hyperlink>
      <w:r w:rsidR="001C6230">
        <w:rPr>
          <w:rFonts w:ascii="Arial" w:eastAsia="Times New Roman" w:hAnsi="Arial" w:cs="Arial"/>
          <w:b/>
          <w:lang w:eastAsia="ru-RU"/>
        </w:rPr>
        <w:t xml:space="preserve"> 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Подача заявки на услуги и оплата за них по безналичному расчету должна быть произведена </w:t>
      </w:r>
      <w:r w:rsidR="001D1A17">
        <w:rPr>
          <w:rFonts w:ascii="Arial" w:eastAsia="Times New Roman" w:hAnsi="Arial" w:cs="Arial"/>
          <w:b/>
          <w:szCs w:val="24"/>
          <w:lang w:eastAsia="ru-RU"/>
        </w:rPr>
        <w:t>до 1</w:t>
      </w:r>
      <w:r w:rsidR="001D1A17" w:rsidRPr="001D1A17">
        <w:rPr>
          <w:rFonts w:ascii="Arial" w:eastAsia="Times New Roman" w:hAnsi="Arial" w:cs="Arial"/>
          <w:b/>
          <w:szCs w:val="24"/>
          <w:lang w:eastAsia="ru-RU"/>
        </w:rPr>
        <w:t>6</w:t>
      </w:r>
      <w:r w:rsidR="001D1A17">
        <w:rPr>
          <w:rFonts w:ascii="Arial" w:eastAsia="Times New Roman" w:hAnsi="Arial" w:cs="Arial"/>
          <w:b/>
          <w:szCs w:val="24"/>
          <w:lang w:eastAsia="ru-RU"/>
        </w:rPr>
        <w:t xml:space="preserve"> ноября 202</w:t>
      </w:r>
      <w:r w:rsidR="001D1A17" w:rsidRPr="001D1A17">
        <w:rPr>
          <w:rFonts w:ascii="Arial" w:eastAsia="Times New Roman" w:hAnsi="Arial" w:cs="Arial"/>
          <w:b/>
          <w:szCs w:val="24"/>
          <w:lang w:eastAsia="ru-RU"/>
        </w:rPr>
        <w:t>2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 xml:space="preserve"> г.</w:t>
      </w: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Оплатить услуги во время монтажа и проведения выставки возможно в кассе </w:t>
      </w:r>
      <w:hyperlink r:id="rId93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color w:val="984806"/>
          <w:lang w:eastAsia="ru-RU"/>
        </w:rPr>
        <w:t>.</w:t>
      </w:r>
      <w:r w:rsidRPr="00AF45DA">
        <w:rPr>
          <w:rFonts w:ascii="Arial" w:eastAsia="Times New Roman" w:hAnsi="Arial" w:cs="Arial"/>
          <w:lang w:eastAsia="ru-RU"/>
        </w:rPr>
        <w:t xml:space="preserve"> 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Просим учесть, что при позднем заказе часть услуг или оборудования предоставляется только при технической возможности. 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Услуги предоставляются ТОЛЬКО ПОСЛЕ полной оплаты</w:t>
      </w:r>
      <w:r w:rsidRPr="00AF45DA">
        <w:rPr>
          <w:rFonts w:ascii="Arial" w:eastAsia="Times New Roman" w:hAnsi="Arial" w:cs="Arial"/>
          <w:szCs w:val="24"/>
          <w:lang w:eastAsia="ru-RU"/>
        </w:rPr>
        <w:t>.</w:t>
      </w:r>
    </w:p>
    <w:p w:rsidR="00B8077C" w:rsidRPr="00AF45DA" w:rsidRDefault="00B8077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Внимание: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caps/>
          <w:color w:val="31849B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1) УСЛУГИ СВЯЗИ</w:t>
      </w:r>
      <w:r w:rsidRPr="00AF45DA">
        <w:rPr>
          <w:rFonts w:ascii="Arial" w:eastAsia="Times New Roman" w:hAnsi="Arial" w:cs="Arial"/>
          <w:b/>
          <w:caps/>
          <w:color w:val="31849B"/>
          <w:sz w:val="20"/>
          <w:szCs w:val="20"/>
          <w:lang w:eastAsia="ru-RU"/>
        </w:rPr>
        <w:tab/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Информируем Вас, что в соответствии с «Правилами оказания </w:t>
      </w:r>
      <w:proofErr w:type="spellStart"/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телематических</w:t>
      </w:r>
      <w:proofErr w:type="spellEnd"/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услуг связи», утвержденными Правительством РФ, оказание услуг связи с предоставлением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выделенного канала доступа к сети Интернет осуществляется на основании Договора о предоставлении услуг связи.</w:t>
      </w:r>
      <w:r w:rsidRPr="00AF45DA">
        <w:rPr>
          <w:rFonts w:ascii="Arial" w:eastAsia="Times New Roman" w:hAnsi="Arial" w:cs="Arial"/>
          <w:bCs/>
          <w:iCs/>
          <w:lang w:eastAsia="ru-RU"/>
        </w:rPr>
        <w:t xml:space="preserve"> 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gramStart"/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Согласно Правилам, заказчик услуг связи (экспонент) обязан предоставить оператору связи (АО «Экспоцентр»)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список лиц, использующих оборудование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(ноутбук, персональный компьютер и т.п.)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для доступа в сеть Интернет.</w:t>
      </w:r>
      <w:proofErr w:type="gramEnd"/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Список должен быть заверен уполномоченным представителем заказчика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(экспонента). В нем указываются фамилия, имя, отчество (при наличии), место жительства и реквизиты основного документа, удостоверяющего личность.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Дополнительную информацию об услугах связи и порядке их предоставления можно получить у кураторов по вопросам сервиса, </w:t>
      </w:r>
      <w:r w:rsidRPr="00230A2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тел</w:t>
      </w:r>
      <w:r w:rsidR="004C1D7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.:</w:t>
      </w:r>
      <w:r w:rsidR="00734EC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+7 (499) </w:t>
      </w:r>
      <w:r w:rsidR="00734ECF" w:rsidRPr="001C62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795-26-37</w:t>
      </w:r>
      <w:r w:rsidR="004C1D7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+7 (499) 795-39-92</w:t>
      </w:r>
      <w:r w:rsidR="001C62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2) УБОРКА СТЕНДА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E36C0A"/>
          <w:spacing w:val="-9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Поддержание чистоты на стенде, которое включает чистку коврового покрытия пола пылесосом и очистку мусорных корзин Экспоцентр предоставляет в качестве бонуса своим экспонентам. </w:t>
      </w:r>
      <w:r w:rsidRPr="00AF45D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Поддерживающая</w:t>
      </w: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уборка производится один раз в день в течение работы выставки при условии возможности доступа на стенд утром с 8-00 ч. до 10.00 ч. или вечером с 18.00 ч. до 20.00 ч. Но, </w:t>
      </w:r>
      <w:r w:rsidRPr="00AF45D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комплексную </w:t>
      </w: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уборку на вашем стенде вы можете заказать сами (см.</w:t>
      </w:r>
      <w:r w:rsidRPr="00AF45DA">
        <w:rPr>
          <w:rFonts w:ascii="Arial" w:eastAsia="Times New Roman" w:hAnsi="Arial" w:cs="Arial"/>
          <w:b/>
          <w:color w:val="0F243E"/>
          <w:spacing w:val="-9"/>
          <w:sz w:val="20"/>
          <w:szCs w:val="20"/>
          <w:lang w:eastAsia="ru-RU"/>
        </w:rPr>
        <w:t xml:space="preserve"> </w:t>
      </w:r>
      <w:hyperlink r:id="rId94" w:history="1">
        <w:r w:rsidRPr="00AF45DA">
          <w:rPr>
            <w:rFonts w:ascii="Arial" w:eastAsia="Times New Roman" w:hAnsi="Arial" w:cs="Arial"/>
            <w:b/>
            <w:color w:val="984806"/>
            <w:spacing w:val="-9"/>
            <w:sz w:val="20"/>
            <w:szCs w:val="20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spacing w:val="-9"/>
          <w:sz w:val="20"/>
          <w:szCs w:val="20"/>
          <w:lang w:eastAsia="ru-RU"/>
        </w:rPr>
        <w:t>).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3) ЭЛЕКТРИЧЕСТВО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Ставка арендной платы за выставочную площадь включает в себя стоимость электроосвещения стенда в пределах 100Вт установленной мощности напряжением 220</w:t>
      </w:r>
      <w:r w:rsidRPr="00AF45DA">
        <w:rPr>
          <w:rFonts w:ascii="Arial" w:eastAsia="Times New Roman" w:hAnsi="Arial" w:cs="Arial"/>
          <w:iCs/>
          <w:sz w:val="20"/>
          <w:szCs w:val="20"/>
          <w:lang w:val="en-US" w:eastAsia="ru-RU"/>
        </w:rPr>
        <w:t>V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на 1 кв. м. арендованной площади. При размещении на стенде энергопотребляющих экспонатов, дополнительных осветительных приборов необходимо заказать соответствующий установленной мощности дополнительный источник электроснабжения (см.</w:t>
      </w:r>
      <w:r w:rsidRPr="00AF45DA">
        <w:rPr>
          <w:rFonts w:ascii="Arial" w:eastAsia="Times New Roman" w:hAnsi="Arial" w:cs="Arial"/>
          <w:iCs/>
          <w:color w:val="984806"/>
          <w:sz w:val="20"/>
          <w:szCs w:val="20"/>
          <w:lang w:eastAsia="ru-RU"/>
        </w:rPr>
        <w:t xml:space="preserve"> </w:t>
      </w:r>
      <w:hyperlink r:id="rId95" w:history="1">
        <w:r w:rsidRPr="00AF45DA">
          <w:rPr>
            <w:rFonts w:ascii="Arial" w:eastAsia="Times New Roman" w:hAnsi="Arial" w:cs="Arial"/>
            <w:b/>
            <w:color w:val="984806"/>
            <w:spacing w:val="-9"/>
            <w:sz w:val="20"/>
            <w:szCs w:val="20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). 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Все электромонтажные работы на стенде, включая розетки 380V для подключения технологического оборудования, выполняет Генеральный застройщик – ООО «</w:t>
      </w:r>
      <w:proofErr w:type="spellStart"/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Экспоконста</w:t>
      </w:r>
      <w:proofErr w:type="spellEnd"/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» (при условии заказа). При выполнении работ своими силами или другим застройщиком необходимо получить разрешение на ведение этих работ у Генерального застройщика (</w:t>
      </w:r>
      <w:hyperlink r:id="rId96" w:history="1">
        <w:r w:rsidR="00F96E90" w:rsidRPr="00F96E90">
          <w:rPr>
            <w:rStyle w:val="ae"/>
            <w:rFonts w:ascii="Arial" w:hAnsi="Arial" w:cs="Arial"/>
            <w:color w:val="984806"/>
          </w:rPr>
          <w:t>см. Раздел №6 "Общих условий участия"</w:t>
        </w:r>
      </w:hyperlink>
      <w:r w:rsidR="00F96E90">
        <w:t xml:space="preserve"> 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«Монтажные и демонтажные работы»). Электрокабель необходимо заказать у застройщика.</w:t>
      </w: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spacing w:val="-6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Закрывающие документы по услугам можно получить в любой день выставки в Сервис-бюро (</w:t>
      </w:r>
      <w:hyperlink r:id="rId97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984806"/>
          <w:szCs w:val="16"/>
          <w:lang w:eastAsia="ru-RU"/>
        </w:rPr>
        <w:t>, комната 110</w:t>
      </w:r>
      <w:r w:rsidRPr="00AF45DA">
        <w:rPr>
          <w:rFonts w:ascii="Arial" w:eastAsia="Times New Roman" w:hAnsi="Arial" w:cs="Arial"/>
          <w:b/>
          <w:bCs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Оформление удостоверений УЧАСТНИКОВ ВЫСТАВКИ и</w:t>
      </w:r>
    </w:p>
    <w:p w:rsid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ПРОПУСКОВ на период монтажа и демонтажа выставки</w:t>
      </w:r>
    </w:p>
    <w:p w:rsidR="00BE1989" w:rsidRPr="00BE1989" w:rsidRDefault="00BE1989" w:rsidP="00BE1989">
      <w:pPr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hd w:val="clear" w:color="auto" w:fill="FBD4B4"/>
        <w:spacing w:after="0" w:line="240" w:lineRule="auto"/>
        <w:rPr>
          <w:rFonts w:ascii="Arial" w:eastAsia="Times New Roman" w:hAnsi="Arial" w:cs="Arial"/>
          <w:b/>
          <w:bCs/>
          <w:caps/>
          <w:lang w:eastAsia="ru-RU"/>
        </w:rPr>
      </w:pPr>
      <w:r w:rsidRPr="00BE1989">
        <w:rPr>
          <w:rFonts w:ascii="Arial" w:eastAsia="Times New Roman" w:hAnsi="Arial" w:cs="Arial"/>
          <w:b/>
          <w:bCs/>
          <w:caps/>
          <w:lang w:eastAsia="ru-RU"/>
        </w:rPr>
        <w:t>ВНИМАНИЕ! ДЛЯ ДОСТУПА В ЛИЧНЫЙ КАБИНЕТ – НЕОБХОДИМО СООБЩИТЬ КУРАТОРУ ВЫСТАВКИ ИНформацию об ОТВЕТСТВЕННОм ЛИЦе от вашей компании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«Удостоверение участника выставки»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оформляется для сотрудников экспонента, принимающих участие в выставке. Удостоверение действует весь период выставки, включая монтаж и демонтаж с 8.00 ч. до 20.00 часов.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«Пропуск на период монтажа/демонтажа»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оформляется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застройщиков стенда (</w:t>
      </w:r>
      <w:hyperlink r:id="rId98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b/>
          <w:color w:val="17365D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или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оформителей стенда (</w:t>
      </w:r>
      <w:hyperlink r:id="rId99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D.04A</w:t>
        </w:r>
      </w:hyperlink>
      <w:r w:rsidRPr="00AF45DA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 Данный пропуск действует только на период монтажа и демонтажа выставки. В последний день выставки данный пропуск действителен с 16.00 ч. до 20.00 ч.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Удостоверения участника выставки</w:t>
      </w:r>
      <w:r w:rsidRPr="00AF45DA">
        <w:rPr>
          <w:rFonts w:ascii="Impact" w:eastAsia="Times New Roman" w:hAnsi="Impact" w:cs="Times New Roman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предоставляются из расчета:</w:t>
      </w:r>
    </w:p>
    <w:p w:rsidR="00AF45DA" w:rsidRPr="00AF45DA" w:rsidRDefault="00AF45DA" w:rsidP="00AF45DA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При аренде площади до 90 м</w:t>
      </w:r>
      <w:proofErr w:type="gramStart"/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включительно: 1 пропуск на каждые 3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45DA" w:rsidRPr="00AF45DA" w:rsidRDefault="00AF45DA" w:rsidP="00AF45DA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При аренде площади свыше 90 м</w:t>
      </w:r>
      <w:proofErr w:type="gramStart"/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>: 30 удостоверений плюс по одному удостоверению на каждые 6 кв. м площади, превышающей 90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Дополнительные «Удостоверения участника выставки» можно приобрести в Сервис-бюро. Стоимость одного дополнительного удостоверения составляет 720 руб. с НДС (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для компаний-резидентов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AF45DA" w:rsidRPr="00AF45DA" w:rsidRDefault="00AF45DA" w:rsidP="00AF45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оформления «Удостоверений участника выставки» и «Пропусков на монтаж/демонтаж» необходимо: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Отправить заранее заполненное письмо (</w:t>
      </w:r>
      <w:hyperlink r:id="rId100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D.02</w:t>
        </w:r>
      </w:hyperlink>
      <w:r w:rsidRPr="00AF45DA">
        <w:rPr>
          <w:rFonts w:ascii="Arial" w:eastAsia="Times New Roman" w:hAnsi="Arial" w:cs="Arial"/>
          <w:b/>
          <w:bCs/>
          <w:caps/>
          <w:color w:val="984806"/>
          <w:sz w:val="20"/>
          <w:szCs w:val="20"/>
          <w:lang w:eastAsia="ru-RU"/>
        </w:rPr>
        <w:t>/</w:t>
      </w:r>
      <w:hyperlink r:id="rId101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D.04A</w:t>
        </w:r>
      </w:hyperlink>
      <w:r w:rsidRPr="00AF45DA">
        <w:rPr>
          <w:rFonts w:ascii="Arial" w:eastAsia="Times New Roman" w:hAnsi="Arial" w:cs="Arial"/>
          <w:b/>
          <w:bCs/>
          <w:caps/>
          <w:color w:val="984806"/>
          <w:sz w:val="20"/>
          <w:szCs w:val="20"/>
          <w:lang w:eastAsia="ru-RU"/>
        </w:rPr>
        <w:t>/</w:t>
      </w:r>
      <w:hyperlink r:id="rId102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) в формате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) на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электронную почту </w:t>
      </w:r>
      <w:hyperlink r:id="rId103" w:history="1">
        <w:r w:rsidRPr="00AF45DA">
          <w:rPr>
            <w:rFonts w:ascii="Arial" w:eastAsia="Times New Roman" w:hAnsi="Arial" w:cs="Arial"/>
            <w:b/>
            <w:bCs/>
            <w:color w:val="984806"/>
            <w:sz w:val="20"/>
            <w:szCs w:val="20"/>
            <w:u w:val="single"/>
            <w:lang w:eastAsia="ru-RU"/>
          </w:rPr>
          <w:t>pass@expocentr.ru</w:t>
        </w:r>
      </w:hyperlink>
      <w:r w:rsidRPr="00AF45D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ввода данных в электронную базу.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Распечатать необходимое письмо, подписать и заверить печатью (собрать все перечисленные визы - для </w:t>
      </w:r>
      <w:hyperlink r:id="rId104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Оформить доверенность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05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D.01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представителя компании. 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 xml:space="preserve">Форма доверенности 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>.01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US" w:eastAsia="ru-RU"/>
        </w:rPr>
        <w:t>A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 xml:space="preserve"> – не подходит!</w:t>
      </w:r>
    </w:p>
    <w:p w:rsidR="00AF45DA" w:rsidRPr="00B8077C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Предъявить в </w:t>
      </w:r>
      <w:hyperlink r:id="rId106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7030A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оформленное письмо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(</w:t>
      </w:r>
      <w:hyperlink r:id="rId107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D.02</w:t>
        </w:r>
      </w:hyperlink>
      <w:r w:rsidRPr="00AF45DA">
        <w:rPr>
          <w:rFonts w:ascii="Arial" w:eastAsia="Times New Roman" w:hAnsi="Arial" w:cs="Arial"/>
          <w:b/>
          <w:bCs/>
          <w:caps/>
          <w:color w:val="984806"/>
          <w:sz w:val="20"/>
          <w:szCs w:val="20"/>
          <w:lang w:eastAsia="ru-RU"/>
        </w:rPr>
        <w:t>/</w:t>
      </w:r>
      <w:hyperlink r:id="rId108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D.04A</w:t>
        </w:r>
      </w:hyperlink>
      <w:r w:rsidRPr="00AF45DA">
        <w:rPr>
          <w:rFonts w:ascii="Arial" w:eastAsia="Times New Roman" w:hAnsi="Arial" w:cs="Arial"/>
          <w:b/>
          <w:bCs/>
          <w:caps/>
          <w:color w:val="984806"/>
          <w:sz w:val="20"/>
          <w:szCs w:val="20"/>
          <w:lang w:eastAsia="ru-RU"/>
        </w:rPr>
        <w:t>/</w:t>
      </w:r>
      <w:hyperlink r:id="rId109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и доверенность для получения пропусков.</w:t>
      </w:r>
    </w:p>
    <w:p w:rsidR="00B8077C" w:rsidRDefault="00B8077C" w:rsidP="00B807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276"/>
        <w:gridCol w:w="9356"/>
      </w:tblGrid>
      <w:tr w:rsidR="00AF45DA" w:rsidRPr="00AF45DA" w:rsidTr="00E54636">
        <w:trPr>
          <w:trHeight w:val="239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lang w:eastAsia="ru-RU"/>
              </w:rPr>
              <w:t>Формы документов</w:t>
            </w:r>
          </w:p>
        </w:tc>
      </w:tr>
      <w:tr w:rsidR="00AF45DA" w:rsidRPr="00AF45DA" w:rsidTr="00FE524C">
        <w:trPr>
          <w:trHeight w:val="51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D.01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Компания, оформляя данную доверенность на физ. лицо, предоставляет ему право производить от лица компании все перечисленные в тексте действия (ненужные пункты можно удалить)</w:t>
            </w:r>
          </w:p>
        </w:tc>
      </w:tr>
      <w:tr w:rsidR="00AF45DA" w:rsidRPr="00AF45DA" w:rsidTr="00FE524C">
        <w:trPr>
          <w:trHeight w:val="26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D.02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на получение удостоверений участника выставки</w:t>
            </w:r>
          </w:p>
        </w:tc>
      </w:tr>
      <w:tr w:rsidR="00AF45DA" w:rsidRPr="00AF45DA" w:rsidTr="00E54636">
        <w:trPr>
          <w:trHeight w:val="55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 xml:space="preserve">  D.04А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на получение пропусков на монтаж/демонтаж для сотрудников, участвующих в оформлении стенда и погрузо-разгрузочных работах</w:t>
            </w:r>
          </w:p>
        </w:tc>
      </w:tr>
      <w:tr w:rsidR="00AF45DA" w:rsidRPr="00AF45DA" w:rsidTr="00E546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10632" w:type="dxa"/>
            <w:gridSpan w:val="2"/>
            <w:shd w:val="clear" w:color="auto" w:fill="E0E0E0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ВНИМАНИЕ!</w:t>
            </w:r>
            <w:r w:rsidRPr="00AF45DA">
              <w:rPr>
                <w:rFonts w:ascii="Arial" w:eastAsia="Times New Roman" w:hAnsi="Arial" w:cs="Arial"/>
                <w:b/>
                <w:bCs/>
                <w:color w:val="31849B"/>
                <w:sz w:val="20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Компании - застройщики выставочных стендов получают пропуска для своих сотрудников самостоятельно.</w:t>
            </w:r>
          </w:p>
        </w:tc>
      </w:tr>
    </w:tbl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C00000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Пропуска и удостоверения являются именными.</w:t>
      </w:r>
      <w:r w:rsidRPr="00AF45DA">
        <w:rPr>
          <w:rFonts w:ascii="Arial" w:eastAsia="Times New Roman" w:hAnsi="Arial" w:cs="Arial"/>
          <w:lang w:eastAsia="ru-RU"/>
        </w:rPr>
        <w:t xml:space="preserve"> Находясь на территории выставочного комплекса, пожалуйста, постоянно имейте при себе пропуск или удостоверение.</w:t>
      </w:r>
      <w:r w:rsidRPr="00AF45DA">
        <w:rPr>
          <w:rFonts w:ascii="Arial" w:eastAsia="Times New Roman" w:hAnsi="Arial" w:cs="Arial"/>
          <w:b/>
          <w:u w:val="single"/>
          <w:lang w:eastAsia="ru-RU"/>
        </w:rPr>
        <w:t xml:space="preserve"> Не передавайте удостоверения другим лицам! В случае передачи, пропуск или удостоверение </w:t>
      </w:r>
      <w:r w:rsidRPr="00AF45DA">
        <w:rPr>
          <w:rFonts w:ascii="Arial" w:eastAsia="Times New Roman" w:hAnsi="Arial" w:cs="Arial"/>
          <w:b/>
          <w:color w:val="C00000"/>
          <w:u w:val="single"/>
          <w:lang w:eastAsia="ru-RU"/>
        </w:rPr>
        <w:t>ИЗЫМАЕТСЯ</w:t>
      </w:r>
      <w:r w:rsidRPr="00AF45DA">
        <w:rPr>
          <w:rFonts w:ascii="Arial" w:eastAsia="Times New Roman" w:hAnsi="Arial" w:cs="Arial"/>
          <w:b/>
          <w:u w:val="single"/>
          <w:lang w:eastAsia="ru-RU"/>
        </w:rPr>
        <w:t xml:space="preserve">! Замену удостоверений участника Вы можете произвести в Сервис-бюро </w:t>
      </w:r>
      <w:r w:rsidRPr="00AF45DA">
        <w:rPr>
          <w:rFonts w:ascii="Arial" w:eastAsia="Times New Roman" w:hAnsi="Arial" w:cs="Arial"/>
          <w:b/>
          <w:color w:val="C00000"/>
          <w:u w:val="single"/>
          <w:lang w:eastAsia="ru-RU"/>
        </w:rPr>
        <w:t>до прохода через турникет!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Оформление ПРОПУСКОВ для АВТОМОБИЛЕЙ на ввоз/вывоз экспонатов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Times New Roman"/>
          <w:bCs/>
          <w:lang w:eastAsia="ru-RU"/>
        </w:rPr>
      </w:pPr>
      <w:r w:rsidRPr="00AF45DA">
        <w:rPr>
          <w:rFonts w:ascii="Arial" w:eastAsia="Times New Roman" w:hAnsi="Arial" w:cs="Times New Roman"/>
          <w:bCs/>
          <w:lang w:eastAsia="ru-RU"/>
        </w:rPr>
        <w:t>Для получения пропуска на автомобиль для въезда на территорию ЦВК ЭКСПОЦЕНТР на ввоз/вывоз экспонатов выставки необходимо оформить:</w:t>
      </w:r>
    </w:p>
    <w:p w:rsidR="00AF45DA" w:rsidRPr="00AF45DA" w:rsidRDefault="00AF45DA" w:rsidP="00AF45D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 xml:space="preserve">Доверенность </w:t>
      </w:r>
      <w:hyperlink r:id="rId110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D.01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 xml:space="preserve">или </w:t>
      </w:r>
      <w:hyperlink r:id="rId111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D.01A</w:t>
        </w:r>
      </w:hyperlink>
    </w:p>
    <w:p w:rsidR="00AF45DA" w:rsidRPr="00AF45DA" w:rsidRDefault="00AF45DA" w:rsidP="00AF45D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color w:val="7D3B05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 xml:space="preserve">Письмо-разрешение на ввоз/вывоз </w:t>
      </w:r>
      <w:hyperlink r:id="rId112" w:history="1">
        <w:r w:rsidRPr="00AF45DA">
          <w:rPr>
            <w:rFonts w:ascii="Arial" w:eastAsia="Times New Roman" w:hAnsi="Arial" w:cs="Arial"/>
            <w:b/>
            <w:color w:val="7D3B05"/>
            <w:sz w:val="20"/>
            <w:szCs w:val="20"/>
            <w:u w:val="single"/>
            <w:lang w:eastAsia="ru-RU"/>
          </w:rPr>
          <w:t>D.03</w:t>
        </w:r>
      </w:hyperlink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Пропуска выдаются:</w:t>
      </w: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2268"/>
        <w:gridCol w:w="5387"/>
        <w:gridCol w:w="2268"/>
      </w:tblGrid>
      <w:tr w:rsidR="00AF45DA" w:rsidRPr="00AF45DA" w:rsidTr="00C878D0">
        <w:trPr>
          <w:trHeight w:val="258"/>
        </w:trPr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Павильоны</w:t>
            </w:r>
          </w:p>
        </w:tc>
        <w:tc>
          <w:tcPr>
            <w:tcW w:w="5387" w:type="dxa"/>
            <w:vAlign w:val="center"/>
          </w:tcPr>
          <w:p w:rsidR="00AF45DA" w:rsidRPr="00AF45DA" w:rsidRDefault="00AF45DA" w:rsidP="00C878D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получени</w:t>
            </w:r>
            <w:r w:rsidR="00C87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 пропусков в администрации павильона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BE1989" w:rsidRPr="00AF45DA" w:rsidTr="00C878D0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BE1989" w:rsidRPr="00AF45DA" w:rsidRDefault="00BE1989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 №1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BE1989" w:rsidRPr="00AF45DA" w:rsidRDefault="00BE1989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№1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BE1989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Pr="00C878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795-24-08</w:t>
            </w:r>
          </w:p>
        </w:tc>
      </w:tr>
      <w:tr w:rsidR="00AF45DA" w:rsidRPr="00AF45DA" w:rsidTr="00C878D0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Павильоны №2, №8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№2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795-25-18; </w:t>
            </w:r>
          </w:p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795-25-47</w:t>
            </w:r>
          </w:p>
        </w:tc>
      </w:tr>
      <w:tr w:rsidR="00C878D0" w:rsidRPr="00AF45DA" w:rsidTr="00C878D0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C878D0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 №3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C878D0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№3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C878D0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78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 (499) 795-25-56</w:t>
            </w:r>
          </w:p>
        </w:tc>
      </w:tr>
      <w:tr w:rsidR="00AF45DA" w:rsidRPr="00AF45DA" w:rsidTr="00C878D0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 №7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№7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795-28-81;</w:t>
            </w:r>
          </w:p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795-26-62</w:t>
            </w:r>
          </w:p>
        </w:tc>
      </w:tr>
      <w:tr w:rsidR="00AF45DA" w:rsidRPr="00AF45DA" w:rsidTr="00C878D0">
        <w:trPr>
          <w:trHeight w:val="369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 «Форум»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«Форум»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795-25-04</w:t>
            </w:r>
          </w:p>
        </w:tc>
      </w:tr>
      <w:tr w:rsidR="00AF45DA" w:rsidRPr="00AF45DA" w:rsidTr="00C878D0">
        <w:trPr>
          <w:trHeight w:val="369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 павильоны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Сервис-бюро (</w:t>
            </w:r>
            <w:r w:rsidRPr="00AF4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только на период монтажа выставки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(499) 795-37-79</w:t>
            </w: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Форма </w:t>
      </w:r>
      <w:hyperlink r:id="rId113" w:history="1">
        <w:r w:rsidRPr="00AF45DA">
          <w:rPr>
            <w:rFonts w:ascii="Arial" w:eastAsia="Times New Roman" w:hAnsi="Arial" w:cs="Arial"/>
            <w:b/>
            <w:color w:val="7D3B05"/>
            <w:sz w:val="20"/>
            <w:szCs w:val="20"/>
            <w:u w:val="single"/>
            <w:lang w:eastAsia="ru-RU"/>
          </w:rPr>
          <w:t>D.03</w:t>
        </w:r>
      </w:hyperlink>
      <w:r w:rsidRPr="00AF45DA">
        <w:rPr>
          <w:rFonts w:ascii="Arial" w:eastAsia="Times New Roman" w:hAnsi="Arial" w:cs="Arial"/>
          <w:b/>
          <w:color w:val="7D3B05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оформляется с расчетом количества въездов/выездов для каждой машины. Как правило, 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Cs/>
          <w:spacing w:val="-8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это 3 экземпляра (один въезд на монтаже, один въезд на демонтаже и один экземпляр для экспонента). </w:t>
      </w:r>
    </w:p>
    <w:p w:rsidR="00B8077C" w:rsidRDefault="00B8077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ap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ru-RU"/>
        </w:rPr>
      </w:pP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>Заезд для ввоза: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"/>
        <w:gridCol w:w="2669"/>
        <w:gridCol w:w="3852"/>
      </w:tblGrid>
      <w:tr w:rsidR="00AF45DA" w:rsidRPr="00AF45DA" w:rsidTr="00AF45DA">
        <w:trPr>
          <w:trHeight w:val="264"/>
        </w:trPr>
        <w:tc>
          <w:tcPr>
            <w:tcW w:w="351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Монтаж</w:t>
            </w:r>
          </w:p>
        </w:tc>
        <w:tc>
          <w:tcPr>
            <w:tcW w:w="6521" w:type="dxa"/>
            <w:gridSpan w:val="2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</w:tr>
      <w:tr w:rsidR="00AF45DA" w:rsidRPr="00AF45DA" w:rsidTr="00AF45DA">
        <w:tc>
          <w:tcPr>
            <w:tcW w:w="351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Для 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грузового автотранспорта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AF45DA" w:rsidRPr="00AF45DA" w:rsidRDefault="004C1D7D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15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22.00 ч. – по факту прибытия</w:t>
            </w:r>
          </w:p>
          <w:p w:rsidR="00AF45DA" w:rsidRPr="00AF45DA" w:rsidRDefault="004C1D7D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16 – 20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по факту прибытия</w:t>
            </w:r>
          </w:p>
          <w:p w:rsidR="00AF45DA" w:rsidRPr="00AF45DA" w:rsidRDefault="004C1D7D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20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- по факту прибытия – до 19.30 ч.</w:t>
            </w:r>
          </w:p>
        </w:tc>
      </w:tr>
      <w:tr w:rsidR="00AF45DA" w:rsidRPr="00AF45DA" w:rsidTr="00AF45DA">
        <w:trPr>
          <w:trHeight w:val="180"/>
        </w:trPr>
        <w:tc>
          <w:tcPr>
            <w:tcW w:w="3227" w:type="dxa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Для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 xml:space="preserve"> легковых автомобилей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с ГРУЗАМИ весом свыше 30 кг</w:t>
            </w:r>
          </w:p>
        </w:tc>
        <w:tc>
          <w:tcPr>
            <w:tcW w:w="6804" w:type="dxa"/>
            <w:gridSpan w:val="3"/>
            <w:vAlign w:val="center"/>
          </w:tcPr>
          <w:p w:rsidR="00AF45DA" w:rsidRPr="00AF45DA" w:rsidRDefault="004C1D7D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16 – 20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AF45DA" w:rsidRPr="00AF45DA" w:rsidTr="00AF45DA">
        <w:trPr>
          <w:trHeight w:val="660"/>
        </w:trPr>
        <w:tc>
          <w:tcPr>
            <w:tcW w:w="3227" w:type="dxa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с 15.00 ч. до 19.30 ч.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  <w:lang w:eastAsia="ru-RU"/>
              </w:rPr>
              <w:t>по разовым пропускам</w:t>
            </w:r>
            <w:r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2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с 8.00 ч. до 19.30 ч.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  <w:lang w:eastAsia="ru-RU"/>
              </w:rPr>
              <w:t>по платным пропускам</w:t>
            </w:r>
          </w:p>
        </w:tc>
      </w:tr>
    </w:tbl>
    <w:p w:rsidR="00AF45DA" w:rsidRDefault="00AF45DA" w:rsidP="00AF45DA">
      <w:pPr>
        <w:spacing w:after="0" w:line="240" w:lineRule="auto"/>
        <w:rPr>
          <w:rFonts w:ascii="Arial" w:eastAsia="Times New Roman" w:hAnsi="Arial" w:cs="Calibri"/>
          <w:cap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 xml:space="preserve">Заезд </w:t>
      </w:r>
      <w:r w:rsidRPr="00AF45DA">
        <w:rPr>
          <w:rFonts w:ascii="Arial" w:eastAsia="Times New Roman" w:hAnsi="Arial" w:cs="Calibri"/>
          <w:sz w:val="20"/>
          <w:szCs w:val="20"/>
          <w:lang w:eastAsia="ru-RU"/>
        </w:rPr>
        <w:t>ДЛЯ ВЫВОЗА</w:t>
      </w: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AF45DA" w:rsidRPr="00AF45DA" w:rsidTr="00236437">
        <w:trPr>
          <w:trHeight w:val="321"/>
        </w:trPr>
        <w:tc>
          <w:tcPr>
            <w:tcW w:w="322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Демонтаж</w:t>
            </w:r>
          </w:p>
        </w:tc>
        <w:tc>
          <w:tcPr>
            <w:tcW w:w="6804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</w:tr>
      <w:tr w:rsidR="00AF45DA" w:rsidRPr="00AF45DA" w:rsidTr="00236437">
        <w:trPr>
          <w:trHeight w:val="706"/>
        </w:trPr>
        <w:tc>
          <w:tcPr>
            <w:tcW w:w="322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Для 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грузового автотранспорта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AF45DA" w:rsidRPr="00AF45DA" w:rsidRDefault="00A46B05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24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 г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. – с 22.00 ч. –  до 8.00 ч. (25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ноября 2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  <w:p w:rsidR="00AF45DA" w:rsidRPr="00AF45DA" w:rsidRDefault="00A46B05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25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16.00 ч. – по факту прибытия</w:t>
            </w:r>
          </w:p>
          <w:p w:rsidR="00AF45DA" w:rsidRPr="00F57B86" w:rsidRDefault="00A46B05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26 – 28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по ф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акту прибытия  - до 19.30 ч. (28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г.)</w:t>
            </w:r>
            <w:r w:rsidR="00F57B86" w:rsidRPr="00F57B86">
              <w:rPr>
                <w:rFonts w:ascii="Arial" w:eastAsia="Times New Roman" w:hAnsi="Arial" w:cs="Calibri"/>
                <w:color w:val="C00000"/>
                <w:sz w:val="18"/>
                <w:szCs w:val="18"/>
                <w:vertAlign w:val="superscript"/>
                <w:lang w:eastAsia="ru-RU"/>
              </w:rPr>
              <w:t>*</w:t>
            </w:r>
          </w:p>
          <w:p w:rsidR="00236437" w:rsidRPr="00236437" w:rsidRDefault="00236437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FF0000"/>
                <w:sz w:val="18"/>
                <w:szCs w:val="18"/>
                <w:lang w:eastAsia="ru-RU"/>
              </w:rPr>
              <w:t>*</w:t>
            </w:r>
            <w:r w:rsidRPr="00236437">
              <w:rPr>
                <w:rFonts w:ascii="Arial" w:eastAsia="Times New Roman" w:hAnsi="Arial" w:cs="Calibri"/>
                <w:color w:val="FF0000"/>
                <w:sz w:val="18"/>
                <w:szCs w:val="18"/>
                <w:lang w:eastAsia="ru-RU"/>
              </w:rPr>
              <w:t>Для экспонентов павильона №3 демонтаж стендов – 26 - 27 ноября с 8.00 ч. до 20.00 ч.</w:t>
            </w:r>
          </w:p>
        </w:tc>
      </w:tr>
      <w:tr w:rsidR="00AF45DA" w:rsidRPr="00AF45DA" w:rsidTr="00236437">
        <w:trPr>
          <w:trHeight w:val="491"/>
        </w:trPr>
        <w:tc>
          <w:tcPr>
            <w:tcW w:w="322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Для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 xml:space="preserve"> легковых автомобилей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с ГРУЗАМИ весом свыше 30 кг</w:t>
            </w:r>
          </w:p>
        </w:tc>
        <w:tc>
          <w:tcPr>
            <w:tcW w:w="6804" w:type="dxa"/>
            <w:vAlign w:val="center"/>
          </w:tcPr>
          <w:p w:rsidR="00AF45DA" w:rsidRPr="00AF45DA" w:rsidRDefault="00A46B05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25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</w:t>
            </w:r>
            <w:r w:rsidR="00AF45DA"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 ч. - до 19.30 ч.</w:t>
            </w:r>
          </w:p>
          <w:p w:rsidR="00AF45DA" w:rsidRPr="00990102" w:rsidRDefault="00A46B05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26 – 28 ноября 2022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8.00 ч.-  до 19.30 ч.</w:t>
            </w:r>
            <w:r w:rsidR="00990102" w:rsidRPr="00990102">
              <w:rPr>
                <w:rFonts w:ascii="Arial" w:eastAsia="Times New Roman" w:hAnsi="Arial" w:cs="Calibri"/>
                <w:color w:val="C00000"/>
                <w:sz w:val="18"/>
                <w:szCs w:val="18"/>
                <w:vertAlign w:val="superscript"/>
                <w:lang w:eastAsia="ru-RU"/>
              </w:rPr>
              <w:t>*</w:t>
            </w:r>
          </w:p>
          <w:p w:rsidR="00236437" w:rsidRPr="00236437" w:rsidRDefault="00236437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FF0000"/>
                <w:sz w:val="18"/>
                <w:szCs w:val="18"/>
                <w:lang w:eastAsia="ru-RU"/>
              </w:rPr>
            </w:pPr>
            <w:r w:rsidRPr="00236437">
              <w:rPr>
                <w:rFonts w:ascii="Arial" w:eastAsia="Times New Roman" w:hAnsi="Arial" w:cs="Calibri"/>
                <w:color w:val="FF0000"/>
                <w:sz w:val="18"/>
                <w:szCs w:val="18"/>
                <w:lang w:eastAsia="ru-RU"/>
              </w:rPr>
              <w:t>*Для экспонентов павильона №3 демонтаж стендов – 26 - 27 ноября с 8.00 ч. до 20.00 ч.</w:t>
            </w:r>
          </w:p>
        </w:tc>
      </w:tr>
    </w:tbl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Платный автомобильный пропуск, дающий право легковому автомобилю находиться на территории выставки с 8.00 ч. до 19.30 ч., Вы можете приобрести в Сервис-бюро (тел.: +7-499-795-37-79). НОЧНАЯ ПАРКОВКА СТРОГО ЗАПРЕЩЕНА!</w:t>
      </w:r>
    </w:p>
    <w:p w:rsidR="00AF45DA" w:rsidRPr="00AF45DA" w:rsidRDefault="00AF45DA" w:rsidP="00AF45DA">
      <w:pPr>
        <w:pBdr>
          <w:top w:val="single" w:sz="4" w:space="1" w:color="401E02"/>
          <w:left w:val="single" w:sz="4" w:space="4" w:color="401E02"/>
          <w:bottom w:val="single" w:sz="4" w:space="6" w:color="401E02"/>
          <w:right w:val="single" w:sz="4" w:space="4" w:color="401E02"/>
        </w:pBdr>
        <w:shd w:val="clear" w:color="auto" w:fill="D9D9D9"/>
        <w:spacing w:after="0" w:line="240" w:lineRule="auto"/>
        <w:ind w:left="6"/>
        <w:jc w:val="both"/>
        <w:rPr>
          <w:rFonts w:ascii="Arial" w:eastAsia="Times New Roman" w:hAnsi="Arial" w:cs="Arial"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Cs/>
          <w:spacing w:val="-8"/>
          <w:lang w:eastAsia="ru-RU"/>
        </w:rPr>
        <w:t>С информацией о процедуре заезда на ЦВК «Экспоцентр» можно ознакомиться по ссылке:</w:t>
      </w:r>
      <w:r w:rsidRPr="00AF45D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4" w:history="1">
        <w:r w:rsidRPr="00AF45DA">
          <w:rPr>
            <w:rFonts w:ascii="Arial" w:eastAsia="Times New Roman" w:hAnsi="Arial" w:cs="Arial"/>
            <w:b/>
            <w:bCs/>
            <w:color w:val="7D3B05"/>
            <w:spacing w:val="-8"/>
            <w:sz w:val="16"/>
            <w:szCs w:val="16"/>
            <w:u w:val="single"/>
            <w:lang w:eastAsia="ru-RU"/>
          </w:rPr>
          <w:t>https://www.expocentr.ru/upload/docs/Procedure_for_Delivery_and_Removal_of_Equipment_and_Exhibits_ru.doc</w:t>
        </w:r>
      </w:hyperlink>
      <w:r w:rsidRPr="00AF45DA">
        <w:rPr>
          <w:rFonts w:ascii="Arial" w:eastAsia="Times New Roman" w:hAnsi="Arial" w:cs="Arial"/>
          <w:b/>
          <w:bCs/>
          <w:color w:val="31849B"/>
          <w:spacing w:val="-8"/>
          <w:sz w:val="20"/>
          <w:szCs w:val="20"/>
          <w:lang w:eastAsia="ru-RU"/>
        </w:rPr>
        <w:t xml:space="preserve"> </w:t>
      </w: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color w:val="F79646"/>
          <w:szCs w:val="24"/>
          <w:lang w:eastAsia="ru-RU"/>
        </w:rPr>
      </w:pP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Для грузового автотранспорта въезд в центр Москвы в пределы Третьего </w:t>
      </w:r>
      <w:r w:rsidR="00A46B05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>Транспортного Кольца открыт с 23.00 ч. до 7</w:t>
      </w: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.00 ч. В дневное время разрешен въезд только по пропускам, выдаваемым в </w:t>
      </w:r>
      <w:r w:rsidRPr="00AF45DA">
        <w:rPr>
          <w:rFonts w:ascii="Arial" w:eastAsia="Times New Roman" w:hAnsi="Arial" w:cs="Arial"/>
          <w:b/>
          <w:kern w:val="36"/>
          <w:szCs w:val="24"/>
          <w:u w:val="single"/>
          <w:lang w:eastAsia="ru-RU"/>
        </w:rPr>
        <w:t>электронном виде</w:t>
      </w: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 с использованием портала </w:t>
      </w:r>
      <w:proofErr w:type="spellStart"/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>госуслуг</w:t>
      </w:r>
      <w:proofErr w:type="spellEnd"/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 г. Москвы</w:t>
      </w:r>
      <w:r w:rsidRPr="00AF45DA">
        <w:rPr>
          <w:rFonts w:ascii="Arial" w:eastAsia="Times New Roman" w:hAnsi="Arial" w:cs="Arial"/>
          <w:color w:val="31849B"/>
          <w:kern w:val="36"/>
          <w:szCs w:val="24"/>
          <w:lang w:eastAsia="ru-RU"/>
        </w:rPr>
        <w:t xml:space="preserve"> </w:t>
      </w:r>
      <w:hyperlink r:id="rId115" w:tgtFrame="_blank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https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://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www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mos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ru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pgu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color w:val="984806"/>
          <w:szCs w:val="24"/>
          <w:lang w:eastAsia="ru-RU"/>
        </w:rPr>
        <w:t>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Cs/>
          <w:color w:val="00000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pacing w:val="-1"/>
          <w:szCs w:val="20"/>
          <w:lang w:eastAsia="ru-RU"/>
        </w:rPr>
        <w:t>Во</w:t>
      </w:r>
      <w:r w:rsidRPr="00AF45DA">
        <w:rPr>
          <w:rFonts w:ascii="Arial" w:eastAsia="Times New Roman" w:hAnsi="Arial" w:cs="Arial"/>
          <w:color w:val="000000"/>
          <w:spacing w:val="-1"/>
          <w:szCs w:val="20"/>
          <w:lang w:eastAsia="ru-RU"/>
        </w:rPr>
        <w:t xml:space="preserve"> время проведения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выставки доступ автотранспорта для ввоза и вывоза </w:t>
      </w:r>
      <w:r w:rsidRPr="00AF45DA">
        <w:rPr>
          <w:rFonts w:ascii="Arial" w:eastAsia="Times New Roman" w:hAnsi="Arial" w:cs="Arial"/>
          <w:szCs w:val="20"/>
          <w:lang w:eastAsia="ru-RU"/>
        </w:rPr>
        <w:t xml:space="preserve">экспонатов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разрешен только утром с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8.00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до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9.30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и вечером с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18.00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до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19.30 ч. </w:t>
      </w:r>
      <w:r w:rsidRPr="00AF45DA">
        <w:rPr>
          <w:rFonts w:ascii="Arial" w:eastAsia="Times New Roman" w:hAnsi="Arial" w:cs="Arial"/>
          <w:bCs/>
          <w:color w:val="000000"/>
          <w:szCs w:val="20"/>
          <w:lang w:eastAsia="ru-RU"/>
        </w:rPr>
        <w:t>Пропуск на машину выдаётся только администратором павильона.</w:t>
      </w:r>
    </w:p>
    <w:p w:rsidR="00AF45DA" w:rsidRDefault="00AF45DA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  <w:r w:rsidRPr="00AF45DA">
        <w:rPr>
          <w:rFonts w:ascii="Arial" w:eastAsia="Times New Roman" w:hAnsi="Arial" w:cs="Arial"/>
          <w:b/>
          <w:color w:val="984806"/>
          <w:lang w:eastAsia="ru-RU"/>
        </w:rPr>
        <w:t xml:space="preserve">ВНИМАНИЕ! ВЪЕЗД ТАКСИ И МАШИН, ВЗЯТЫХ В АРЕНДУ ПО СИСТЕМЕ «КАРШЕРИНГ», НА ТЕРРИТОРИЮ КОМПЛЕКСА ЗАПРЕЩЁН. </w:t>
      </w:r>
    </w:p>
    <w:p w:rsidR="006E734B" w:rsidRPr="00F96E90" w:rsidRDefault="006E734B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</w:p>
    <w:p w:rsidR="00236437" w:rsidRPr="00F96E90" w:rsidRDefault="00236437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</w:p>
    <w:p w:rsidR="00AF45DA" w:rsidRPr="00AF45DA" w:rsidRDefault="00AF45DA" w:rsidP="00AF45DA">
      <w:pPr>
        <w:keepNext/>
        <w:spacing w:after="0" w:line="240" w:lineRule="atLeast"/>
        <w:outlineLvl w:val="3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Погрузо-разгрузочные работы</w:t>
      </w:r>
    </w:p>
    <w:p w:rsidR="00AF45DA" w:rsidRDefault="00AF45DA" w:rsidP="00AF4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C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Разгрузку экспонатов, наем такелажных рабочих и перемещение выставочных грузов Вы можете заказать в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ООО «</w:t>
      </w:r>
      <w:proofErr w:type="spellStart"/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Эксповестранс</w:t>
      </w:r>
      <w:proofErr w:type="spellEnd"/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 xml:space="preserve">» </w:t>
      </w:r>
      <w:r w:rsidRPr="00AF45DA">
        <w:rPr>
          <w:rFonts w:ascii="Arial" w:eastAsia="Times New Roman" w:hAnsi="Arial" w:cs="Arial"/>
          <w:szCs w:val="24"/>
          <w:lang w:eastAsia="ru-RU"/>
        </w:rPr>
        <w:t>тел.: +7 (495) 605-03-27, 605-74-21, факс:</w:t>
      </w:r>
      <w:r w:rsidRPr="00AF45DA">
        <w:rPr>
          <w:rFonts w:ascii="Arial" w:eastAsia="Times New Roman" w:hAnsi="Arial" w:cs="Arial"/>
          <w:bCs/>
          <w:lang w:eastAsia="ru-RU"/>
        </w:rPr>
        <w:t xml:space="preserve"> +7 (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495) 253-95-84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, </w:t>
      </w:r>
      <w:r w:rsidRPr="00AF45DA">
        <w:rPr>
          <w:rFonts w:ascii="Arial" w:eastAsia="Times New Roman" w:hAnsi="Arial" w:cs="Arial"/>
          <w:szCs w:val="24"/>
          <w:lang w:val="en-US" w:eastAsia="ru-RU"/>
        </w:rPr>
        <w:t>e</w:t>
      </w:r>
      <w:r w:rsidRPr="00AF45DA">
        <w:rPr>
          <w:rFonts w:ascii="Arial" w:eastAsia="Times New Roman" w:hAnsi="Arial" w:cs="Arial"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szCs w:val="24"/>
          <w:lang w:val="en-US" w:eastAsia="ru-RU"/>
        </w:rPr>
        <w:t>mail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116" w:history="1"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exhib@ewt.ru</w:t>
        </w:r>
      </w:hyperlink>
      <w:r w:rsidRPr="00AF45DA">
        <w:rPr>
          <w:rFonts w:ascii="Times New Roman" w:eastAsia="Times New Roman" w:hAnsi="Times New Roman" w:cs="Times New Roman"/>
          <w:color w:val="2F323C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double" w:sz="4" w:space="0" w:color="404040"/>
          <w:insideV w:val="double" w:sz="4" w:space="0" w:color="404040"/>
        </w:tblBorders>
        <w:tblLook w:val="01E0" w:firstRow="1" w:lastRow="1" w:firstColumn="1" w:lastColumn="1" w:noHBand="0" w:noVBand="0"/>
      </w:tblPr>
      <w:tblGrid>
        <w:gridCol w:w="10065"/>
      </w:tblGrid>
      <w:tr w:rsidR="00AF45DA" w:rsidRPr="00AF45DA" w:rsidTr="00AF45DA">
        <w:tc>
          <w:tcPr>
            <w:tcW w:w="10065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>Въезд на территорию ЦВК «Экспоцентр» автомашин с манипуляторами для разгрузки/погрузки экспонатов запрещен!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 Погрузо-разгрузочные и монтажно-демонтажные 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работы, проводимые с применением грузоподъемных механизмов, производятся только специалистами и средствами ООО «</w:t>
            </w:r>
            <w:proofErr w:type="spellStart"/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>Эксповестранс</w:t>
            </w:r>
            <w:proofErr w:type="spellEnd"/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» и заказываются отдельно. </w:t>
            </w:r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>Тел.: +7 (495) 605-03-27, 605-74-21, факс: +7 (495) 253-95-84, e-</w:t>
            </w:r>
            <w:proofErr w:type="spellStart"/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>mail</w:t>
            </w:r>
            <w:proofErr w:type="spellEnd"/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: </w:t>
            </w:r>
            <w:hyperlink r:id="rId117" w:history="1"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val="en-US" w:eastAsia="ru-RU"/>
                </w:rPr>
                <w:t>exhib</w:t>
              </w:r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eastAsia="ru-RU"/>
                </w:rPr>
                <w:t>@</w:t>
              </w:r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val="en-US" w:eastAsia="ru-RU"/>
                </w:rPr>
                <w:t>ewt</w:t>
              </w:r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ЦВК «Экспоцентр» </w:t>
            </w:r>
            <w:hyperlink r:id="rId118" w:history="1">
              <w:r w:rsidRPr="00AF45DA">
                <w:rPr>
                  <w:rFonts w:ascii="Arial" w:eastAsia="Times New Roman" w:hAnsi="Arial" w:cs="Arial"/>
                  <w:color w:val="984806"/>
                  <w:u w:val="single"/>
                  <w:lang w:eastAsia="ru-RU"/>
                </w:rPr>
                <w:t>павильон №2, башня 5</w:t>
              </w:r>
            </w:hyperlink>
            <w:r w:rsidRPr="00AF45DA">
              <w:rPr>
                <w:rFonts w:ascii="Arial" w:eastAsia="Times New Roman" w:hAnsi="Arial" w:cs="Arial"/>
                <w:color w:val="984806"/>
                <w:lang w:eastAsia="ru-RU"/>
              </w:rPr>
              <w:t>.</w:t>
            </w: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lastRenderedPageBreak/>
        <w:t xml:space="preserve">Сотрудники ООО 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«</w:t>
      </w:r>
      <w:proofErr w:type="spellStart"/>
      <w:r w:rsidRPr="00AF45DA">
        <w:rPr>
          <w:rFonts w:ascii="Arial" w:eastAsia="Times New Roman" w:hAnsi="Arial" w:cs="Arial"/>
          <w:szCs w:val="24"/>
          <w:lang w:eastAsia="ru-RU"/>
        </w:rPr>
        <w:t>Эксповестранс</w:t>
      </w:r>
      <w:proofErr w:type="spellEnd"/>
      <w:r w:rsidRPr="00AF45DA">
        <w:rPr>
          <w:rFonts w:ascii="Arial" w:eastAsia="Times New Roman" w:hAnsi="Arial" w:cs="Arial"/>
          <w:szCs w:val="24"/>
          <w:lang w:eastAsia="ru-RU"/>
        </w:rPr>
        <w:t>» при необходимости проконсультируют Вас и по вопросу таможенного оформления выставочных грузов.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Запрещается складирование тары и упаковки на стендах. </w:t>
      </w:r>
      <w:r w:rsidRPr="00AF45DA">
        <w:rPr>
          <w:rFonts w:ascii="Arial" w:eastAsia="Times New Roman" w:hAnsi="Arial" w:cs="Arial"/>
          <w:b/>
          <w:lang w:eastAsia="ru-RU"/>
        </w:rPr>
        <w:t>Для хранения упаковки</w:t>
      </w:r>
      <w:r w:rsidRPr="00AF45DA">
        <w:rPr>
          <w:rFonts w:ascii="Arial" w:eastAsia="Times New Roman" w:hAnsi="Arial" w:cs="Arial"/>
          <w:lang w:eastAsia="ru-RU"/>
        </w:rPr>
        <w:t xml:space="preserve"> можно воспользоваться услугами ООО «</w:t>
      </w:r>
      <w:proofErr w:type="spellStart"/>
      <w:r w:rsidRPr="00AF45DA">
        <w:rPr>
          <w:rFonts w:ascii="Arial" w:eastAsia="Times New Roman" w:hAnsi="Arial" w:cs="Arial"/>
          <w:lang w:eastAsia="ru-RU"/>
        </w:rPr>
        <w:t>Эксповестранс</w:t>
      </w:r>
      <w:proofErr w:type="spellEnd"/>
      <w:r w:rsidRPr="00AF45DA">
        <w:rPr>
          <w:rFonts w:ascii="Arial" w:eastAsia="Times New Roman" w:hAnsi="Arial" w:cs="Arial"/>
          <w:lang w:eastAsia="ru-RU"/>
        </w:rPr>
        <w:t>»</w:t>
      </w:r>
      <w:proofErr w:type="gramStart"/>
      <w:r w:rsidRPr="00AF45DA">
        <w:rPr>
          <w:rFonts w:ascii="Arial" w:eastAsia="Times New Roman" w:hAnsi="Arial" w:cs="Arial"/>
          <w:lang w:eastAsia="ru-RU"/>
        </w:rPr>
        <w:t>.Т</w:t>
      </w:r>
      <w:proofErr w:type="gramEnd"/>
      <w:r w:rsidRPr="00AF45DA">
        <w:rPr>
          <w:rFonts w:ascii="Arial" w:eastAsia="Times New Roman" w:hAnsi="Arial" w:cs="Arial"/>
          <w:lang w:eastAsia="ru-RU"/>
        </w:rPr>
        <w:t>ел.: +7 (495) 605-03-27, факс: +7 (495) 253-95-84, е-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119" w:history="1">
        <w:r w:rsidRPr="00AF45DA">
          <w:rPr>
            <w:rFonts w:ascii="Arial" w:eastAsia="Times New Roman" w:hAnsi="Arial" w:cs="Arial"/>
            <w:color w:val="984806"/>
            <w:szCs w:val="24"/>
            <w:u w:val="single"/>
            <w:lang w:eastAsia="ru-RU"/>
          </w:rPr>
          <w:t>exhib@ewt.ru</w:t>
        </w:r>
      </w:hyperlink>
      <w:r w:rsidRPr="00AF45DA">
        <w:rPr>
          <w:rFonts w:ascii="Arial" w:eastAsia="Times New Roman" w:hAnsi="Arial" w:cs="Arial"/>
          <w:color w:val="984806"/>
          <w:lang w:eastAsia="ru-RU"/>
        </w:rPr>
        <w:t>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 случае невыполнения требований пожарной безопасности организация, оказывающая услуги в области пожарной безопасности вправе предпринять административные меры воздействия, согласно действующему законодательству РФ.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  <w:t xml:space="preserve">ПОЛЕЗНАЯ </w:t>
      </w:r>
      <w:r w:rsidRPr="00AC3E4B"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  <w:t>ИНФОРМАЦИЯ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7"/>
        <w:gridCol w:w="1266"/>
      </w:tblGrid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Размещение в гостиницах</w:t>
            </w:r>
          </w:p>
        </w:tc>
        <w:tc>
          <w:tcPr>
            <w:tcW w:w="1276" w:type="dxa"/>
            <w:shd w:val="clear" w:color="auto" w:fill="auto"/>
          </w:tcPr>
          <w:p w:rsidR="00AF45DA" w:rsidRPr="00AC3E4B" w:rsidRDefault="00895EA1" w:rsidP="00E54636">
            <w:pPr>
              <w:spacing w:after="0" w:line="240" w:lineRule="exact"/>
              <w:jc w:val="both"/>
              <w:rPr>
                <w:rFonts w:ascii="Arial" w:eastAsia="Calibri" w:hAnsi="Arial" w:cs="Arial"/>
                <w:color w:val="7D3B05"/>
                <w:sz w:val="18"/>
                <w:szCs w:val="18"/>
              </w:rPr>
            </w:pPr>
            <w:hyperlink r:id="rId120" w:history="1">
              <w:r w:rsidR="00AC3E4B" w:rsidRPr="00AC3E4B">
                <w:rPr>
                  <w:rStyle w:val="ae"/>
                  <w:rFonts w:ascii="Arial" w:hAnsi="Arial" w:cs="Arial"/>
                  <w:color w:val="7D3B05"/>
                  <w:sz w:val="18"/>
                  <w:szCs w:val="18"/>
                </w:rPr>
                <w:t>см. ссылку</w:t>
              </w:r>
            </w:hyperlink>
            <w:r w:rsidR="00AC3E4B" w:rsidRPr="00AC3E4B">
              <w:rPr>
                <w:rFonts w:ascii="Arial" w:hAnsi="Arial" w:cs="Arial"/>
                <w:color w:val="7D3B05"/>
                <w:sz w:val="18"/>
                <w:szCs w:val="18"/>
              </w:rPr>
              <w:t xml:space="preserve"> </w:t>
            </w:r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Помощь в подготовке к выставке – участие в семинаре</w:t>
            </w:r>
          </w:p>
        </w:tc>
        <w:tc>
          <w:tcPr>
            <w:tcW w:w="1276" w:type="dxa"/>
            <w:shd w:val="clear" w:color="auto" w:fill="auto"/>
          </w:tcPr>
          <w:p w:rsidR="00AF45DA" w:rsidRPr="00AC3E4B" w:rsidRDefault="00895EA1" w:rsidP="00E54636">
            <w:pPr>
              <w:spacing w:after="0" w:line="240" w:lineRule="exact"/>
              <w:rPr>
                <w:rFonts w:ascii="Arial" w:eastAsia="Calibri" w:hAnsi="Arial" w:cs="Arial"/>
                <w:color w:val="7D3B05"/>
                <w:sz w:val="18"/>
                <w:szCs w:val="18"/>
                <w:u w:val="single"/>
              </w:rPr>
            </w:pPr>
            <w:hyperlink r:id="rId121" w:history="1">
              <w:r w:rsidR="00AC3E4B" w:rsidRPr="00AC3E4B">
                <w:rPr>
                  <w:rStyle w:val="ae"/>
                  <w:rFonts w:cstheme="minorBidi"/>
                  <w:color w:val="7D3B05"/>
                </w:rPr>
                <w:t>с</w:t>
              </w:r>
              <w:r w:rsidR="00AC3E4B" w:rsidRPr="00AC3E4B">
                <w:rPr>
                  <w:rStyle w:val="ae"/>
                  <w:rFonts w:ascii="Arial" w:hAnsi="Arial" w:cs="Arial"/>
                  <w:color w:val="7D3B05"/>
                  <w:sz w:val="18"/>
                  <w:szCs w:val="18"/>
                </w:rPr>
                <w:t>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Назначайте деловые встречи на выставке заранее. Сервис назначения деловых встречи </w:t>
            </w:r>
            <w:r w:rsidRPr="00AF45DA">
              <w:rPr>
                <w:rFonts w:ascii="Arial" w:eastAsia="Calibri" w:hAnsi="Arial" w:cs="Arial"/>
                <w:b/>
                <w:sz w:val="18"/>
                <w:szCs w:val="18"/>
              </w:rPr>
              <w:t>MatchMaking</w:t>
            </w: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 позволяет до начала выставки ознакомиться со списком участников и посетителей выставки и в режиме </w:t>
            </w:r>
            <w:proofErr w:type="spellStart"/>
            <w:r w:rsidRPr="00AF45DA">
              <w:rPr>
                <w:rFonts w:ascii="Arial" w:eastAsia="Calibri" w:hAnsi="Arial" w:cs="Arial"/>
                <w:sz w:val="18"/>
                <w:szCs w:val="18"/>
              </w:rPr>
              <w:t>on-line</w:t>
            </w:r>
            <w:proofErr w:type="spellEnd"/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 назначить деловые встречи с интересующими Вас компаниями, согласовать повестку переговоров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exact"/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begin"/>
            </w: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instrText>HYPERLINK "http://www.meb-expo.ru/ru/visitors/mm_desc/"</w:instrText>
            </w: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separate"/>
            </w: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см. ссылку   </w:t>
            </w:r>
          </w:p>
          <w:p w:rsidR="00AF45DA" w:rsidRPr="00AF45DA" w:rsidRDefault="00AF45DA" w:rsidP="00E54636">
            <w:pPr>
              <w:spacing w:after="0" w:line="240" w:lineRule="exact"/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end"/>
            </w:r>
          </w:p>
          <w:p w:rsidR="00AF45DA" w:rsidRPr="00AF45DA" w:rsidRDefault="00AF45DA" w:rsidP="00E54636">
            <w:pPr>
              <w:spacing w:after="0" w:line="240" w:lineRule="exact"/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</w:pPr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Приглашение партнеров и коллег на выставку</w:t>
            </w:r>
          </w:p>
        </w:tc>
        <w:tc>
          <w:tcPr>
            <w:tcW w:w="1276" w:type="dxa"/>
            <w:shd w:val="clear" w:color="auto" w:fill="auto"/>
          </w:tcPr>
          <w:p w:rsidR="00AF45DA" w:rsidRPr="00AC3E4B" w:rsidRDefault="00895EA1" w:rsidP="00E54636">
            <w:pPr>
              <w:spacing w:after="0" w:line="240" w:lineRule="auto"/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</w:rPr>
            </w:pPr>
            <w:hyperlink r:id="rId122" w:history="1">
              <w:r w:rsidR="00AC3E4B" w:rsidRPr="00AC3E4B">
                <w:rPr>
                  <w:rStyle w:val="ae"/>
                  <w:rFonts w:ascii="Arial" w:hAnsi="Arial" w:cs="Arial"/>
                  <w:color w:val="7D3B05"/>
                  <w:sz w:val="18"/>
                  <w:szCs w:val="18"/>
                </w:rPr>
                <w:t>см. ссылку</w:t>
              </w:r>
            </w:hyperlink>
            <w:r w:rsidR="00AC3E4B" w:rsidRPr="00AC3E4B">
              <w:rPr>
                <w:rFonts w:ascii="Arial" w:hAnsi="Arial" w:cs="Arial"/>
                <w:color w:val="7D3B05"/>
                <w:sz w:val="18"/>
                <w:szCs w:val="18"/>
              </w:rPr>
              <w:t xml:space="preserve"> </w:t>
            </w:r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Порядок доступа к сети </w:t>
            </w:r>
            <w:proofErr w:type="spellStart"/>
            <w:r w:rsidRPr="00AF45DA">
              <w:rPr>
                <w:rFonts w:ascii="Arial" w:eastAsia="Calibri" w:hAnsi="Arial" w:cs="Arial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F45DA" w:rsidRPr="00AF45DA" w:rsidRDefault="00895EA1" w:rsidP="00E54636">
            <w:pPr>
              <w:spacing w:after="0" w:line="240" w:lineRule="auto"/>
              <w:rPr>
                <w:rFonts w:ascii="Arial" w:eastAsia="Calibri" w:hAnsi="Arial" w:cs="Arial"/>
                <w:bCs/>
                <w:color w:val="984806"/>
                <w:sz w:val="18"/>
                <w:szCs w:val="18"/>
                <w:lang w:eastAsia="ru-RU"/>
              </w:rPr>
            </w:pPr>
            <w:hyperlink r:id="rId123" w:history="1">
              <w:r w:rsidR="00AF45DA" w:rsidRPr="00AF45DA">
                <w:rPr>
                  <w:rFonts w:ascii="Arial" w:eastAsia="Calibri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см.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Помещения для проведения конференций, семинаров, переговоров или других выставочных мероприятий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895EA1" w:rsidP="00E54636">
            <w:pPr>
              <w:spacing w:after="0" w:line="240" w:lineRule="auto"/>
              <w:rPr>
                <w:rFonts w:ascii="Arial" w:eastAsia="Calibri" w:hAnsi="Arial" w:cs="Arial"/>
                <w:color w:val="984806"/>
                <w:sz w:val="18"/>
                <w:szCs w:val="18"/>
              </w:rPr>
            </w:pPr>
            <w:hyperlink r:id="rId124" w:history="1">
              <w:r w:rsidR="00AF45DA" w:rsidRPr="00AF45DA">
                <w:rPr>
                  <w:rFonts w:ascii="Arial" w:eastAsia="Calibri" w:hAnsi="Arial" w:cs="Arial"/>
                  <w:color w:val="984806"/>
                  <w:sz w:val="18"/>
                  <w:szCs w:val="18"/>
                  <w:u w:val="single"/>
                </w:rPr>
                <w:t>см.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Схема проезда на выставку и инфраструктура ЦВК «Экспоцентр»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895EA1" w:rsidP="00E54636">
            <w:pPr>
              <w:spacing w:after="0" w:line="240" w:lineRule="exact"/>
              <w:rPr>
                <w:rFonts w:ascii="Arial" w:eastAsia="Calibri" w:hAnsi="Arial" w:cs="Arial"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25" w:history="1">
              <w:r w:rsidR="00AF45DA" w:rsidRPr="00AF45DA">
                <w:rPr>
                  <w:rFonts w:ascii="Arial" w:eastAsia="Calibri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см. ссылку</w:t>
              </w:r>
            </w:hyperlink>
          </w:p>
          <w:p w:rsidR="00AF45DA" w:rsidRPr="00AF45DA" w:rsidRDefault="00895EA1" w:rsidP="00E54636">
            <w:pPr>
              <w:spacing w:after="0" w:line="240" w:lineRule="auto"/>
              <w:rPr>
                <w:rFonts w:ascii="Arial" w:eastAsia="Calibri" w:hAnsi="Arial" w:cs="Arial"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26" w:history="1">
              <w:r w:rsidR="00AF45DA" w:rsidRPr="00AF45DA">
                <w:rPr>
                  <w:rFonts w:ascii="Arial" w:eastAsia="Calibri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см.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Схема расположения банкоматов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895EA1" w:rsidP="00E54636">
            <w:pPr>
              <w:spacing w:after="0" w:line="240" w:lineRule="auto"/>
              <w:rPr>
                <w:rFonts w:ascii="Arial" w:eastAsia="Calibri" w:hAnsi="Arial" w:cs="Arial"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27" w:history="1">
              <w:r w:rsidR="00AF45DA" w:rsidRPr="00AF45DA">
                <w:rPr>
                  <w:rFonts w:ascii="Arial" w:eastAsia="Calibri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см.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Заказ и доставка обедов на стенд, организация фуршетов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895EA1" w:rsidP="00E54636">
            <w:pPr>
              <w:spacing w:after="0" w:line="240" w:lineRule="auto"/>
              <w:rPr>
                <w:rFonts w:ascii="Arial" w:eastAsia="Calibri" w:hAnsi="Arial" w:cs="Arial"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28" w:history="1">
              <w:r w:rsidR="00AF45DA" w:rsidRPr="00AF45DA">
                <w:rPr>
                  <w:rFonts w:ascii="Arial" w:eastAsia="Calibri" w:hAnsi="Arial" w:cs="Arial"/>
                  <w:color w:val="7D3B05"/>
                  <w:sz w:val="18"/>
                  <w:szCs w:val="18"/>
                  <w:u w:val="single"/>
                </w:rPr>
                <w:t>см. ссылку</w:t>
              </w:r>
            </w:hyperlink>
            <w:r w:rsidR="00AF45DA" w:rsidRPr="00AF45DA">
              <w:rPr>
                <w:rFonts w:ascii="Arial" w:eastAsia="Calibri" w:hAnsi="Arial" w:cs="Arial"/>
                <w:color w:val="7D3B05"/>
                <w:sz w:val="18"/>
                <w:szCs w:val="18"/>
              </w:rPr>
              <w:t xml:space="preserve"> </w:t>
            </w:r>
          </w:p>
        </w:tc>
      </w:tr>
    </w:tbl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Если у вас остались вопросы, Вы можете позвонить в Единый справочно-информационный центр ежедневно с 08:00 ч. до 20:00 ч., где Вам ответят на вопросы или соединят с профильными специалистами. Тел.: +7 (800) 707-37-99 (звонок по России бесплатный), +7 (499) 795-37-99.</w:t>
      </w:r>
    </w:p>
    <w:p w:rsidR="00AF45DA" w:rsidRPr="00AF45DA" w:rsidRDefault="00AF45DA" w:rsidP="00AF45DA">
      <w:pPr>
        <w:tabs>
          <w:tab w:val="left" w:pos="10065"/>
        </w:tabs>
        <w:spacing w:after="0" w:line="240" w:lineRule="auto"/>
        <w:ind w:right="1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077C" w:rsidRDefault="00E54636" w:rsidP="00AF45DA">
      <w:pPr>
        <w:tabs>
          <w:tab w:val="left" w:pos="10065"/>
        </w:tabs>
        <w:spacing w:after="0" w:line="240" w:lineRule="auto"/>
        <w:ind w:left="-426" w:right="-37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</w:t>
      </w:r>
    </w:p>
    <w:p w:rsidR="00AF45DA" w:rsidRPr="00AF45DA" w:rsidRDefault="00AF45DA" w:rsidP="00B8077C">
      <w:pPr>
        <w:tabs>
          <w:tab w:val="left" w:pos="10065"/>
        </w:tabs>
        <w:spacing w:after="0" w:line="240" w:lineRule="auto"/>
        <w:ind w:left="-426" w:right="-37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ПАМЯТКА ЭКСПОНЕНТУ О СОХРАННОСТИ ЭКСПОНАТОВ И ЛИЧНЫХ ВЕЩЕЙ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it-IT"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val="it-IT" w:eastAsia="ru-RU"/>
        </w:rPr>
        <w:t>Уважаемый экспонент!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параграфом №8 «Общих условий участия в выставках на ЦВК «ЭКСПОЦЕНТР» установлены следующие Правила обеспечения сохранности экспонатов и личных вещей на выставочных стендах: 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1. В период монтажа, работы и демонтажа выставки с 08.00 ч. до 20.00 ч. Экспонент несет ответственность за сохранность экспонатов и своих личных вещей на выставочном стенде.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2.  С 08.00 ч. (с момента снятия павильонов с охранной сигнализации) до 20.00 ч. (до момента постановки павильонов на охранную сигнализацию) рекомендуется обеспечить непрерывное присутствие на стенде одного или нескольких сотрудников.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3. Экспонент может за отдельную плату заказать в Сервис-бюро ЦВК «Экспоцентр» услугу по охране стенда с 08.00 ч. до 20.00 ч. В этом случае сотрудники охраны будут дежурить на стенде в указанный период времени.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4. В период монтажа, работы и демонтажа выставки с 20.00 ч. до 08.00 ч. все павильоны находятся под охраной технических систем.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5. В случае пропажи экспонатов или личных вещей Экспонент может обратиться в полицию по телефону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102</w:t>
      </w:r>
      <w:r w:rsidRPr="00AF45D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6. С данной памяткой просим ознакомить всех сотрудников, работающих на стенде.</w:t>
      </w:r>
    </w:p>
    <w:p w:rsidR="00FD4C90" w:rsidRDefault="00AF45DA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Внимание: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Во избежание наступления негативных последствий не передавайте свои </w:t>
      </w:r>
      <w:proofErr w:type="spell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бейджи</w:t>
      </w:r>
      <w:proofErr w:type="spell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третьим лицам. В случае утери или пропажи Ваших бейджей, а также в случае обнаружения бесхозных и подозрительных предметов, просим сообщить информацию об этом в администрацию павильона или на стойку информации. </w:t>
      </w:r>
      <w:r w:rsidR="006E734B" w:rsidRPr="006E734B">
        <w:rPr>
          <w:rFonts w:ascii="Arial" w:eastAsia="Times New Roman" w:hAnsi="Arial" w:cs="Arial"/>
          <w:sz w:val="20"/>
          <w:szCs w:val="20"/>
          <w:lang w:eastAsia="ru-RU"/>
        </w:rPr>
        <w:t>Телефон  Управления безопасности  8-985-227-89-32</w:t>
      </w: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AE2" w:rsidRDefault="00696AE2" w:rsidP="006E73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  <w:lastRenderedPageBreak/>
        <w:t>ФОРМЫ ДОКУМЕНТОВ</w:t>
      </w:r>
    </w:p>
    <w:tbl>
      <w:tblPr>
        <w:tblW w:w="11129" w:type="dxa"/>
        <w:jc w:val="center"/>
        <w:tblInd w:w="-60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1205"/>
        <w:gridCol w:w="567"/>
        <w:gridCol w:w="3402"/>
        <w:gridCol w:w="3190"/>
      </w:tblGrid>
      <w:tr w:rsidR="00AF45DA" w:rsidRPr="00AF45DA" w:rsidTr="00236437">
        <w:trPr>
          <w:trHeight w:val="553"/>
          <w:jc w:val="center"/>
        </w:trPr>
        <w:tc>
          <w:tcPr>
            <w:tcW w:w="276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120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формы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Стр.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Сроки предоставления документа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Куда предоставляется документ</w:t>
            </w:r>
          </w:p>
        </w:tc>
      </w:tr>
      <w:tr w:rsidR="00AF45DA" w:rsidRPr="00AF45DA" w:rsidTr="00236437">
        <w:trPr>
          <w:cantSplit/>
          <w:trHeight w:val="556"/>
          <w:jc w:val="center"/>
        </w:trPr>
        <w:tc>
          <w:tcPr>
            <w:tcW w:w="2765" w:type="dxa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Письмо-доверенность</w:t>
            </w:r>
          </w:p>
        </w:tc>
        <w:tc>
          <w:tcPr>
            <w:tcW w:w="120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29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20"/>
                  <w:szCs w:val="20"/>
                  <w:u w:val="single"/>
                  <w:lang w:eastAsia="ru-RU"/>
                </w:rPr>
                <w:t>D.01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10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заезде, для оформления документов по выставке и получения пропусков на автотранспорт и персонал</w:t>
            </w:r>
          </w:p>
        </w:tc>
        <w:tc>
          <w:tcPr>
            <w:tcW w:w="3190" w:type="dxa"/>
            <w:vMerge w:val="restart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Сервис-бюро, Дирекции выставки и т.д.</w:t>
            </w:r>
          </w:p>
        </w:tc>
      </w:tr>
      <w:tr w:rsidR="00AF45DA" w:rsidRPr="00AF45DA" w:rsidTr="00236437">
        <w:trPr>
          <w:cantSplit/>
          <w:trHeight w:val="556"/>
          <w:jc w:val="center"/>
        </w:trPr>
        <w:tc>
          <w:tcPr>
            <w:tcW w:w="2765" w:type="dxa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30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20"/>
                  <w:szCs w:val="20"/>
                  <w:u w:val="single"/>
                  <w:lang w:val="en-US" w:eastAsia="ru-RU"/>
                </w:rPr>
                <w:t>D.01A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11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заезде/выезде,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только для</w:t>
            </w:r>
            <w:r w:rsidRPr="00AF45D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получения разового пропуска на</w:t>
            </w:r>
            <w:r w:rsidRPr="00AF45D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автомобиль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водителей экспедиторов и лиц, сопровождающих груз</w:t>
            </w:r>
          </w:p>
        </w:tc>
        <w:tc>
          <w:tcPr>
            <w:tcW w:w="3190" w:type="dxa"/>
            <w:vMerge/>
            <w:shd w:val="clear" w:color="auto" w:fill="C0C0C0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45DA" w:rsidRPr="00AF45DA" w:rsidTr="00236437">
        <w:trPr>
          <w:trHeight w:val="556"/>
          <w:jc w:val="center"/>
        </w:trPr>
        <w:tc>
          <w:tcPr>
            <w:tcW w:w="276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Письмо на получение «Удостоверений участников выставки» </w:t>
            </w:r>
          </w:p>
        </w:tc>
        <w:tc>
          <w:tcPr>
            <w:tcW w:w="120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31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20"/>
                  <w:szCs w:val="20"/>
                  <w:u w:val="single"/>
                  <w:lang w:val="en-US" w:eastAsia="ru-RU"/>
                </w:rPr>
                <w:t>D.02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дни монтажа, но лучше заранее</w:t>
            </w:r>
          </w:p>
          <w:p w:rsidR="00AF45DA" w:rsidRPr="00AF45DA" w:rsidRDefault="00A46B05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7 ноября 2022</w:t>
            </w:r>
            <w:r w:rsidR="00AF45DA"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32" w:history="1"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pass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proofErr w:type="spellEnd"/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</w:t>
            </w:r>
            <w:r w:rsidRPr="00AF45DA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</w:t>
            </w:r>
          </w:p>
        </w:tc>
      </w:tr>
      <w:tr w:rsidR="00AF45DA" w:rsidRPr="00AF45DA" w:rsidTr="00236437">
        <w:trPr>
          <w:trHeight w:val="675"/>
          <w:jc w:val="center"/>
        </w:trPr>
        <w:tc>
          <w:tcPr>
            <w:tcW w:w="276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 разрешение на ввоз/вывоз</w:t>
            </w:r>
          </w:p>
        </w:tc>
        <w:tc>
          <w:tcPr>
            <w:tcW w:w="120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lang w:eastAsia="ru-RU"/>
              </w:rPr>
            </w:pPr>
            <w:hyperlink r:id="rId133" w:history="1">
              <w:r w:rsidR="00AF45DA" w:rsidRPr="00AF45DA">
                <w:rPr>
                  <w:rFonts w:ascii="Arial" w:eastAsia="Times New Roman" w:hAnsi="Arial" w:cs="Arial"/>
                  <w:b/>
                  <w:color w:val="7D3B05"/>
                  <w:sz w:val="18"/>
                  <w:szCs w:val="18"/>
                  <w:u w:val="single"/>
                  <w:lang w:eastAsia="ru-RU"/>
                </w:rPr>
                <w:t>D.03</w:t>
              </w:r>
            </w:hyperlink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13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заезде на выставку или  на монтаж экспозиции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Отправить на e-</w:t>
            </w:r>
            <w:proofErr w:type="spellStart"/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34" w:history="1">
              <w:r w:rsidRPr="00AF45DA">
                <w:rPr>
                  <w:rFonts w:ascii="Arial" w:eastAsia="Times New Roman" w:hAnsi="Arial" w:cs="Arial"/>
                  <w:b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dispetcher@expocentr.ru</w:t>
              </w:r>
            </w:hyperlink>
            <w:r w:rsidRPr="00AF45DA"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color w:val="17365D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передачи администратору павильона</w:t>
            </w:r>
          </w:p>
        </w:tc>
      </w:tr>
      <w:tr w:rsidR="00AF45DA" w:rsidRPr="00AF45DA" w:rsidTr="00236437">
        <w:trPr>
          <w:trHeight w:val="556"/>
          <w:jc w:val="center"/>
        </w:trPr>
        <w:tc>
          <w:tcPr>
            <w:tcW w:w="276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Письмо на получение «Пропусков на монтаж/демонтаж стенда» 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для оформителей</w:t>
            </w:r>
          </w:p>
        </w:tc>
        <w:tc>
          <w:tcPr>
            <w:tcW w:w="120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35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20"/>
                  <w:szCs w:val="20"/>
                  <w:u w:val="single"/>
                  <w:lang w:eastAsia="ru-RU"/>
                </w:rPr>
                <w:t>D.04A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14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дни монтажа, но лучше заранее</w:t>
            </w:r>
          </w:p>
          <w:p w:rsidR="00AF45DA" w:rsidRPr="00AF45DA" w:rsidRDefault="00A46B05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7 ноября 2022</w:t>
            </w:r>
            <w:r w:rsidR="00AF45DA"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36" w:history="1"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pass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proofErr w:type="spellEnd"/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 xml:space="preserve"> 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</w:t>
            </w:r>
          </w:p>
        </w:tc>
      </w:tr>
      <w:tr w:rsidR="00AF45DA" w:rsidRPr="00AF45DA" w:rsidTr="00236437">
        <w:trPr>
          <w:trHeight w:val="481"/>
          <w:jc w:val="center"/>
        </w:trPr>
        <w:tc>
          <w:tcPr>
            <w:tcW w:w="276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37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Бланк заказа услуг</w:t>
              </w:r>
            </w:hyperlink>
          </w:p>
        </w:tc>
        <w:tc>
          <w:tcPr>
            <w:tcW w:w="120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38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984806"/>
                  <w:sz w:val="20"/>
                  <w:szCs w:val="20"/>
                  <w:u w:val="single"/>
                  <w:lang w:eastAsia="ru-RU"/>
                </w:rPr>
                <w:t>D.08</w:t>
              </w:r>
            </w:hyperlink>
            <w:r w:rsidR="00AF45DA" w:rsidRPr="00AF45DA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  <w:r w:rsidR="00903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46B05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 – ноябрь 2022</w:t>
            </w:r>
            <w:r w:rsidR="00AF45DA"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Сервис-бюро</w:t>
            </w:r>
          </w:p>
          <w:p w:rsidR="00AF45DA" w:rsidRPr="00AF45DA" w:rsidRDefault="00895EA1" w:rsidP="00AF45DA">
            <w:pPr>
              <w:keepNext/>
              <w:spacing w:after="0" w:line="200" w:lineRule="exact"/>
              <w:ind w:right="3"/>
              <w:outlineLvl w:val="1"/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u w:val="single"/>
                <w:lang w:eastAsia="ru-RU"/>
              </w:rPr>
            </w:pPr>
            <w:hyperlink r:id="rId139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usluga@expocentr.ru</w:t>
              </w:r>
            </w:hyperlink>
          </w:p>
        </w:tc>
      </w:tr>
      <w:tr w:rsidR="00AF45DA" w:rsidRPr="00AF45DA" w:rsidTr="00236437">
        <w:trPr>
          <w:trHeight w:val="481"/>
          <w:jc w:val="center"/>
        </w:trPr>
        <w:tc>
          <w:tcPr>
            <w:tcW w:w="276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40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 xml:space="preserve">Бланк заказа рекламных услуг </w:t>
              </w:r>
            </w:hyperlink>
            <w:r w:rsidR="00AF45DA" w:rsidRPr="00AF45DA"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41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D.08A</w:t>
              </w:r>
            </w:hyperlink>
            <w:r w:rsidR="00AF45DA" w:rsidRPr="00AF45DA"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  <w:r w:rsidR="00903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46B05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 – ноябрь 2022</w:t>
            </w:r>
            <w:r w:rsidR="00AF45DA"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Сервис-бюро</w:t>
            </w:r>
          </w:p>
          <w:p w:rsidR="00AF45DA" w:rsidRPr="00AF45DA" w:rsidRDefault="00895EA1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color w:val="7D3B05"/>
                <w:sz w:val="18"/>
                <w:szCs w:val="18"/>
                <w:lang w:eastAsia="ru-RU"/>
              </w:rPr>
            </w:pPr>
            <w:hyperlink r:id="rId142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expo-adv@expocentr.ru</w:t>
              </w:r>
            </w:hyperlink>
            <w:r w:rsidR="00AF45DA" w:rsidRPr="00AF45DA"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AF45DA" w:rsidRPr="00AF45DA" w:rsidTr="00236437">
        <w:trPr>
          <w:trHeight w:val="481"/>
          <w:jc w:val="center"/>
        </w:trPr>
        <w:tc>
          <w:tcPr>
            <w:tcW w:w="276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Эскиз стенда (только для стандартных стендов)</w:t>
            </w:r>
          </w:p>
        </w:tc>
        <w:tc>
          <w:tcPr>
            <w:tcW w:w="120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F45DA" w:rsidRPr="00AF45DA" w:rsidRDefault="00972974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AF45DA"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  <w:r w:rsidR="00903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F40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8F40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 ноября 2022</w:t>
            </w:r>
            <w:r w:rsidRPr="008F40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  <w:p w:rsidR="00AF45DA" w:rsidRPr="00AF45DA" w:rsidRDefault="00895EA1" w:rsidP="00AF45DA">
            <w:pPr>
              <w:keepNext/>
              <w:spacing w:after="0" w:line="200" w:lineRule="exact"/>
              <w:ind w:right="3"/>
              <w:outlineLvl w:val="1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43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sales@expoconsta.ru</w:t>
              </w:r>
            </w:hyperlink>
          </w:p>
        </w:tc>
      </w:tr>
      <w:tr w:rsidR="00AF45DA" w:rsidRPr="00AF45DA" w:rsidTr="00236437">
        <w:trPr>
          <w:trHeight w:val="763"/>
          <w:jc w:val="center"/>
        </w:trPr>
        <w:tc>
          <w:tcPr>
            <w:tcW w:w="276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Заявки на размещение в официальном каталоге выставки</w:t>
            </w:r>
          </w:p>
        </w:tc>
        <w:tc>
          <w:tcPr>
            <w:tcW w:w="1205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K.1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К.2</w:t>
            </w:r>
          </w:p>
        </w:tc>
        <w:tc>
          <w:tcPr>
            <w:tcW w:w="567" w:type="dxa"/>
            <w:vAlign w:val="center"/>
          </w:tcPr>
          <w:p w:rsidR="00AF45DA" w:rsidRPr="00AF45DA" w:rsidRDefault="00345833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4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A46B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 октября  2022</w:t>
            </w: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Отдел каталогов</w:t>
            </w:r>
          </w:p>
          <w:p w:rsidR="00AF45DA" w:rsidRPr="00AF45DA" w:rsidRDefault="00895EA1" w:rsidP="00AF45DA">
            <w:pPr>
              <w:keepNext/>
              <w:spacing w:after="0" w:line="200" w:lineRule="exact"/>
              <w:ind w:right="3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44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katalog@expocentr.ru</w:t>
              </w:r>
            </w:hyperlink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bookmarkStart w:id="1" w:name="_ПРИЛОЖЕНИЕ_№1"/>
      <w:bookmarkEnd w:id="1"/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AF45DA">
        <w:rPr>
          <w:rFonts w:ascii="Arial" w:eastAsia="Times New Roman" w:hAnsi="Arial" w:cs="Arial"/>
          <w:b/>
          <w:sz w:val="18"/>
          <w:szCs w:val="18"/>
        </w:rPr>
        <w:t>Приложение</w:t>
      </w:r>
    </w:p>
    <w:p w:rsidR="00AF45DA" w:rsidRPr="00AF45DA" w:rsidRDefault="00AF45DA" w:rsidP="00AF45DA">
      <w:pPr>
        <w:pBdr>
          <w:top w:val="double" w:sz="4" w:space="1" w:color="7D3B05"/>
          <w:left w:val="double" w:sz="4" w:space="4" w:color="7D3B05"/>
          <w:bottom w:val="double" w:sz="4" w:space="1" w:color="7D3B05"/>
          <w:right w:val="double" w:sz="4" w:space="4" w:color="7D3B05"/>
        </w:pBdr>
        <w:shd w:val="clear" w:color="auto" w:fill="FBD4B4"/>
        <w:spacing w:after="0" w:line="240" w:lineRule="atLeast"/>
        <w:ind w:right="7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Категории экспонатов, ввоз которых на территорию ЦВК «Экспоцентр» должен быть согласован </w:t>
      </w:r>
      <w:proofErr w:type="gram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1. Организацией, оказывающей услуги в области пожарной безопасности: тел.: +7 (499) 259-13-12, +7 (499) 256-74-70, 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</w:t>
      </w:r>
      <w:hyperlink r:id="rId145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dpkexpo@mail.ru</w:t>
        </w:r>
      </w:hyperlink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1.1. Радиоактивные, </w:t>
      </w:r>
      <w:proofErr w:type="spell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пожар</w:t>
      </w:r>
      <w:proofErr w:type="gram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о</w:t>
      </w:r>
      <w:proofErr w:type="spell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-</w:t>
      </w:r>
      <w:proofErr w:type="gram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взрывоопасные экспонаты и материалы экспонатов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1.2. Экспонаты и технологические процессы, демонстрация которых связана с возможностью возгорания: использование открытого огня, сварка, газ</w:t>
      </w:r>
      <w:proofErr w:type="gram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о-</w:t>
      </w:r>
      <w:proofErr w:type="gram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proofErr w:type="spell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плазморезка</w:t>
      </w:r>
      <w:proofErr w:type="spell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материалов, пайка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1.3. Горюче-смазочные материалы, горючие и летучие жидкости, растворители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1.4. Сосуды и баллоны с горючими газами и газами под высоким давлением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1.5. Конструкции и материалы, используемые для строительства стендов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2. ООО «ЭКСПОКОНСТА»: тел.: +7 (499) 795-27-46,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 </w:t>
      </w:r>
      <w:hyperlink r:id="rId146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stk@expoconsta.ru</w:t>
        </w:r>
      </w:hyperlink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2.1. Конструктивные элементы стенда (стеновые панели, </w:t>
      </w:r>
      <w:proofErr w:type="spellStart"/>
      <w:r w:rsidRPr="00AF45DA">
        <w:rPr>
          <w:rFonts w:ascii="Arial" w:eastAsia="Times New Roman" w:hAnsi="Arial" w:cs="Arial"/>
          <w:sz w:val="18"/>
          <w:szCs w:val="18"/>
          <w:lang w:eastAsia="ru-RU"/>
        </w:rPr>
        <w:t>ковролин</w:t>
      </w:r>
      <w:proofErr w:type="spellEnd"/>
      <w:r w:rsidRPr="00AF45DA">
        <w:rPr>
          <w:rFonts w:ascii="Arial" w:eastAsia="Times New Roman" w:hAnsi="Arial" w:cs="Arial"/>
          <w:sz w:val="18"/>
          <w:szCs w:val="18"/>
          <w:lang w:eastAsia="ru-RU"/>
        </w:rPr>
        <w:t>, декоративные конструкции и элементы и т.п.)</w:t>
      </w:r>
    </w:p>
    <w:p w:rsidR="00AF45DA" w:rsidRPr="00AF45DA" w:rsidRDefault="00AF45DA" w:rsidP="00AF45DA">
      <w:pPr>
        <w:spacing w:after="0" w:line="240" w:lineRule="atLeast"/>
        <w:ind w:right="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2.2. Планировка и этажность стенда, строительные конструкции и материалы, ведение электр</w:t>
      </w:r>
      <w:proofErr w:type="gramStart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о-</w:t>
      </w:r>
      <w:proofErr w:type="gramEnd"/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сантехнических работ, подвеска элементов художественного оформления к конструкциям перекрытия павильона и т.п.</w:t>
      </w:r>
    </w:p>
    <w:p w:rsidR="00AF45DA" w:rsidRPr="00AF45DA" w:rsidRDefault="00AF45DA" w:rsidP="00AF45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2.3. 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Экспонаты или баннеры, которые должны быть подвешены к конструкциям перекрытия павильона</w:t>
      </w:r>
    </w:p>
    <w:p w:rsidR="00AF45DA" w:rsidRPr="00AF45DA" w:rsidRDefault="00AF45DA" w:rsidP="00AF45DA">
      <w:pPr>
        <w:spacing w:after="0" w:line="180" w:lineRule="exact"/>
        <w:rPr>
          <w:rFonts w:ascii="Arial" w:eastAsia="Times New Roman" w:hAnsi="Arial" w:cs="Arial"/>
          <w:color w:val="FF0066"/>
          <w:sz w:val="18"/>
          <w:szCs w:val="18"/>
          <w:u w:val="single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3. Технической дирекцией, тел.: +7 (499) 795-27-31, 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</w:t>
      </w:r>
      <w:hyperlink r:id="rId147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val="en-US" w:eastAsia="ru-RU"/>
          </w:rPr>
          <w:t>kupriyanov</w:t>
        </w:r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val="en-US" w:eastAsia="ru-RU"/>
          </w:rPr>
          <w:t>expocentr</w:t>
        </w:r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AF45DA">
        <w:rPr>
          <w:rFonts w:ascii="Arial" w:eastAsia="Times New Roman" w:hAnsi="Arial" w:cs="Arial"/>
          <w:color w:val="FF0066"/>
          <w:sz w:val="18"/>
          <w:szCs w:val="18"/>
          <w:u w:val="single"/>
          <w:lang w:eastAsia="ru-RU"/>
        </w:rPr>
        <w:t xml:space="preserve">  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3.1. Экспонаты с удельным давлением на пол до 3,0 тонн на 1 кв. м.</w:t>
      </w:r>
    </w:p>
    <w:p w:rsidR="00AF45DA" w:rsidRPr="00AF45DA" w:rsidRDefault="00AF45DA" w:rsidP="00AF45DA">
      <w:pPr>
        <w:spacing w:after="0" w:line="240" w:lineRule="atLeast"/>
        <w:ind w:right="76"/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4. Управлением делами (УД) тел: + 7(499) 795-38-60 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  <w:t xml:space="preserve">: </w:t>
      </w:r>
      <w:hyperlink r:id="rId148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Gridnev@expocentr.ru</w:t>
        </w:r>
      </w:hyperlink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с Управлением технической эксплуатации (УТЭ)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тел.: +7(499) 795-37-16, e-</w:t>
      </w:r>
      <w:proofErr w:type="spellStart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mail</w:t>
      </w:r>
      <w:proofErr w:type="spellEnd"/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  </w:t>
      </w:r>
      <w:hyperlink r:id="rId149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energo@expocentr.ru</w:t>
        </w:r>
      </w:hyperlink>
      <w:r w:rsidRPr="00AF45DA"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  <w:t xml:space="preserve"> </w:t>
      </w:r>
    </w:p>
    <w:p w:rsidR="00AF45DA" w:rsidRPr="00743D4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43D4A">
        <w:rPr>
          <w:rFonts w:ascii="Arial" w:eastAsia="Times New Roman" w:hAnsi="Arial" w:cs="Arial"/>
          <w:sz w:val="18"/>
          <w:szCs w:val="18"/>
          <w:lang w:eastAsia="ru-RU"/>
        </w:rPr>
        <w:t xml:space="preserve">4.1. </w:t>
      </w:r>
      <w:r w:rsidRPr="00743D4A">
        <w:rPr>
          <w:rFonts w:ascii="Arial" w:eastAsia="Times New Roman" w:hAnsi="Arial" w:cs="Arial"/>
          <w:bCs/>
          <w:sz w:val="18"/>
          <w:szCs w:val="18"/>
          <w:lang w:eastAsia="ru-RU"/>
        </w:rPr>
        <w:t>Экспонаты с удельным давлением на пол свыше 3,0 тонн на 1 кв. м.</w:t>
      </w:r>
      <w:r w:rsidRPr="00743D4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(УД)</w:t>
      </w:r>
    </w:p>
    <w:p w:rsidR="00AF45DA" w:rsidRPr="00AF45DA" w:rsidRDefault="00AF45DA" w:rsidP="00AF45DA">
      <w:pPr>
        <w:spacing w:after="0" w:line="240" w:lineRule="atLeast"/>
        <w:ind w:right="76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4.2.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Химически, биологически и экологически опасные материалы (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УТЭ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УД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</w:p>
    <w:p w:rsidR="00AF45DA" w:rsidRDefault="00AF45DA" w:rsidP="00AF45DA">
      <w:pPr>
        <w:rPr>
          <w:rFonts w:ascii="Arial" w:hAnsi="Arial" w:cs="Arial"/>
          <w:sz w:val="24"/>
          <w:szCs w:val="24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4.3. Технологические процессы и оборудование, потенциально опасные для здоровья и жизни посетителей и участников выставки (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УТЭ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УД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 w:rsidRPr="00AF45DA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 </w:t>
      </w:r>
    </w:p>
    <w:p w:rsidR="00AF45DA" w:rsidRDefault="00AF45DA" w:rsidP="00AF45DA">
      <w:pPr>
        <w:rPr>
          <w:rFonts w:ascii="Arial" w:hAnsi="Arial" w:cs="Arial"/>
          <w:sz w:val="24"/>
          <w:szCs w:val="24"/>
        </w:rPr>
      </w:pPr>
    </w:p>
    <w:p w:rsidR="00A46B05" w:rsidRDefault="00A46B05" w:rsidP="00AF45DA">
      <w:pPr>
        <w:rPr>
          <w:rFonts w:ascii="Arial" w:hAnsi="Arial" w:cs="Arial"/>
          <w:sz w:val="24"/>
          <w:szCs w:val="24"/>
        </w:rPr>
      </w:pPr>
    </w:p>
    <w:p w:rsidR="00A46B05" w:rsidRDefault="00A46B05" w:rsidP="00AF45DA">
      <w:pPr>
        <w:rPr>
          <w:rFonts w:ascii="Arial" w:hAnsi="Arial" w:cs="Arial"/>
          <w:sz w:val="24"/>
          <w:szCs w:val="24"/>
        </w:rPr>
      </w:pPr>
    </w:p>
    <w:p w:rsidR="00A46B05" w:rsidRDefault="00A46B05" w:rsidP="00AF45DA">
      <w:pPr>
        <w:rPr>
          <w:rFonts w:ascii="Arial" w:hAnsi="Arial" w:cs="Arial"/>
          <w:sz w:val="24"/>
          <w:szCs w:val="24"/>
        </w:rPr>
      </w:pPr>
    </w:p>
    <w:p w:rsidR="00A46B05" w:rsidRDefault="00A46B05" w:rsidP="00AF45DA">
      <w:pPr>
        <w:rPr>
          <w:rFonts w:ascii="Arial" w:hAnsi="Arial" w:cs="Arial"/>
          <w:sz w:val="24"/>
          <w:szCs w:val="24"/>
        </w:rPr>
      </w:pPr>
    </w:p>
    <w:p w:rsidR="00AF45DA" w:rsidRPr="00AF45DA" w:rsidRDefault="00AF45DA" w:rsidP="00AF45DA">
      <w:pPr>
        <w:autoSpaceDE w:val="0"/>
        <w:autoSpaceDN w:val="0"/>
        <w:adjustRightInd w:val="0"/>
        <w:jc w:val="right"/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  <w:lastRenderedPageBreak/>
        <w:t>D.01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7D3B05"/>
          <w:sz w:val="18"/>
          <w:szCs w:val="1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7D3B05"/>
          <w:sz w:val="24"/>
          <w:szCs w:val="24"/>
          <w:lang w:eastAsia="ru-RU"/>
        </w:rPr>
        <w:t>Оформляется в 3-х экземплярах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№ 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Да</w:t>
      </w:r>
      <w:r w:rsidR="00A46B05">
        <w:rPr>
          <w:rFonts w:ascii="Arial" w:eastAsia="Times New Roman" w:hAnsi="Arial" w:cs="Arial"/>
          <w:sz w:val="20"/>
          <w:szCs w:val="20"/>
          <w:lang w:eastAsia="ru-RU"/>
        </w:rPr>
        <w:t>та выдачи «____» ___________ 202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Доверенность действител</w:t>
      </w:r>
      <w:r w:rsidR="00A46B05">
        <w:rPr>
          <w:rFonts w:ascii="Arial" w:eastAsia="Times New Roman" w:hAnsi="Arial" w:cs="Arial"/>
          <w:sz w:val="20"/>
          <w:szCs w:val="20"/>
          <w:lang w:eastAsia="ru-RU"/>
        </w:rPr>
        <w:t>ьна по «___»  ______________ 202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компании-участника (или плательщика) </w:t>
      </w:r>
      <w:proofErr w:type="gramEnd"/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(ИНН и адрес компании)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выдана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(фамилия, имя, отчество, должность)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№_________________________________________________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Кем выдан</w:t>
      </w:r>
      <w:proofErr w:type="gram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К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>огда выдан 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С предоставлением права подписания по выставке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A46B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МЕБЕЛЬ-2022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заявки на участие в выставке,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на участие в выставке,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на проведение конгрессных мероприятий,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акта приема-сдачи выставочной площади,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заказа-заявки (договора) на услуги,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о предоставлении услуг связи,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актов выполненных работ.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получение от АО «Экспоцентр»: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удостоверений участника выставки,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пропусков, выдаваемых на время проведения монтажных и демонтажных работ,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пропусков на автотранспорт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     пропусков распространителей информационно-рекламной продукции.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подписание других документов и совершение иных действий, связанных с участием в выставке, в том числе по вопросам соблюдения правил пожарной безопасности, техники безопасности* и других правил, установленных действующим законодательством, с правом подписи на получение от государственных инспектирующих и надзорных органов предписаний, предложений, протоколов и актов об административных правонарушениях, также на оплату счетов и др.*</w:t>
      </w:r>
      <w:proofErr w:type="gramEnd"/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Подпись лица, получившего доверенность _______________________________________</w:t>
      </w:r>
    </w:p>
    <w:p w:rsidR="00AF45DA" w:rsidRPr="00AF45DA" w:rsidRDefault="00AF45DA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Главный бухгалтер_____________________________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5097" w:firstLine="1275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Место печати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*</w:t>
      </w:r>
      <w:r w:rsidRPr="00AF45D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В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организации/предприятия – участника выставки.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  <w:lastRenderedPageBreak/>
        <w:t>D.01А</w:t>
      </w:r>
    </w:p>
    <w:p w:rsidR="00AF45DA" w:rsidRPr="00AF45DA" w:rsidRDefault="00AF45DA" w:rsidP="00AF45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водителя-экспедитора или лица, сопровождающего груз </w:t>
      </w:r>
    </w:p>
    <w:p w:rsidR="00AF45DA" w:rsidRPr="00AF45DA" w:rsidRDefault="00AF45DA" w:rsidP="00AF45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Доверенность №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Дат</w:t>
      </w:r>
      <w:r w:rsidR="00A46B05">
        <w:rPr>
          <w:rFonts w:ascii="Arial" w:eastAsia="Times New Roman" w:hAnsi="Arial" w:cs="Arial"/>
          <w:sz w:val="20"/>
          <w:szCs w:val="20"/>
          <w:lang w:eastAsia="ru-RU"/>
        </w:rPr>
        <w:t>а выдачи «____» ___________ 2022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Доверенность действител</w:t>
      </w:r>
      <w:r w:rsidR="00A46B05">
        <w:rPr>
          <w:rFonts w:ascii="Arial" w:eastAsia="Times New Roman" w:hAnsi="Arial" w:cs="Arial"/>
          <w:sz w:val="20"/>
          <w:szCs w:val="20"/>
          <w:lang w:eastAsia="ru-RU"/>
        </w:rPr>
        <w:t>ьна по «____» _____________ 2022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компании-участника)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выдана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(фамилия, имя, отчество, должность)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№____________________________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Кем и когда </w:t>
      </w:r>
      <w:proofErr w:type="gram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Дата выдачи 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получение от АО «Экспоцентр» по выставке «</w:t>
      </w:r>
      <w:r w:rsidR="00A46B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Мебель-2022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»: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16"/>
          <w:lang w:eastAsia="ru-RU"/>
        </w:rPr>
        <w:t>разовых пропусков на ввоз/вывоз.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Подпись лица, получившего доверенность _____________________________________________________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__________________________</w:t>
      </w:r>
    </w:p>
    <w:p w:rsidR="00AF45DA" w:rsidRPr="00AF45DA" w:rsidRDefault="00AF45DA" w:rsidP="00AF45DA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5097" w:firstLine="12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Место печати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keepNext/>
        <w:spacing w:after="0" w:line="240" w:lineRule="atLeast"/>
        <w:ind w:left="7788" w:right="-88" w:firstLine="708"/>
        <w:jc w:val="center"/>
        <w:outlineLvl w:val="1"/>
        <w:rPr>
          <w:rFonts w:ascii="Impact" w:eastAsia="Times New Roman" w:hAnsi="Impact" w:cs="Impact"/>
          <w:b/>
          <w:color w:val="984806"/>
          <w:w w:val="200"/>
          <w:sz w:val="36"/>
          <w:szCs w:val="36"/>
          <w:lang w:eastAsia="ru-RU"/>
        </w:rPr>
      </w:pPr>
      <w:r w:rsidRPr="00AF45DA">
        <w:rPr>
          <w:rFonts w:ascii="Arial" w:eastAsia="Times New Roman" w:hAnsi="Arial" w:cs="Arial"/>
          <w:b/>
          <w:color w:val="99CC00"/>
          <w:sz w:val="20"/>
          <w:szCs w:val="20"/>
          <w:lang w:eastAsia="ru-RU"/>
        </w:rPr>
        <w:br w:type="page"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  <w:r w:rsidRPr="00AF45DA">
        <w:rPr>
          <w:rFonts w:ascii="Impact" w:eastAsia="Times New Roman" w:hAnsi="Impact" w:cs="Impact"/>
          <w:b/>
          <w:color w:val="984806"/>
          <w:w w:val="200"/>
          <w:sz w:val="36"/>
          <w:szCs w:val="36"/>
          <w:lang w:eastAsia="ru-RU"/>
        </w:rPr>
        <w:t>D.02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 xml:space="preserve">ПИСЬМО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>НА ПОЛУЧЕНИЕ  УДОСТОВЕРЕНИЙ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>УЧАСТНИКА ВЫСТАВКИ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Пожалуйста,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отправьте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96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заранее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заполненное письмо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.02 в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формате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bCs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на   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150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pass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@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expocentr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F45DA">
        <w:rPr>
          <w:rFonts w:ascii="Arial" w:eastAsia="Times New Roman" w:hAnsi="Arial" w:cs="Arial"/>
          <w:b/>
          <w:color w:val="1F497D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 внесения  ваших  данных  в  электронную базу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Внимание!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С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канированные письма (*.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pdf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, 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jpeg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т.п.) обработке не подлежат!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Удостоверения участника выставки Вы сможете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получить в Сервис-бюро при предъявлении данного письма  и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доверенности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заверенных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печатью организации и подписью  руководителя  (в  распечатанном  виде).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Количество</w:t>
      </w: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 xml:space="preserve">удостоверений участника, получаемых по данному письму,   определяется   Общими условиями  участия в выставке.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Дополнительные  удостоверения  можно  приобрести  в  Сервис-бюро  при  необходимости.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АО «ЭКСПОЦЕНТР»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Сервис-бюро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тел. +7 (499) 795-37-79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Название выставки: </w:t>
      </w:r>
      <w:r w:rsidR="00A46B05">
        <w:rPr>
          <w:rFonts w:ascii="Arial CYR" w:eastAsia="Times New Roman" w:hAnsi="Arial CYR" w:cs="Arial CYR"/>
          <w:b/>
          <w:bCs/>
          <w:lang w:eastAsia="ru-RU"/>
        </w:rPr>
        <w:t>«МЕБЕЛЬ-2022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»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Компания-плательщик: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>Стенд</w:t>
      </w:r>
      <w:proofErr w:type="gramStart"/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 (№, </w:t>
      </w:r>
      <w:proofErr w:type="gramEnd"/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площадь):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Просим Вас выдать «Удостоверения участника выставки» </w:t>
      </w:r>
      <w:r w:rsidRPr="00AF45DA">
        <w:rPr>
          <w:rFonts w:ascii="Arial CYR" w:eastAsia="Times New Roman" w:hAnsi="Arial CYR" w:cs="Arial CYR"/>
          <w:b/>
          <w:lang w:eastAsia="ru-RU"/>
        </w:rPr>
        <w:t>в количестве</w:t>
      </w:r>
      <w:r w:rsidRPr="00AF45DA">
        <w:rPr>
          <w:rFonts w:ascii="Arial CYR" w:eastAsia="Times New Roman" w:hAnsi="Arial CYR" w:cs="Arial CYR"/>
          <w:lang w:eastAsia="ru-RU"/>
        </w:rPr>
        <w:t xml:space="preserve"> __________ </w:t>
      </w:r>
      <w:r w:rsidRPr="00AF45DA">
        <w:rPr>
          <w:rFonts w:ascii="Arial CYR" w:eastAsia="Times New Roman" w:hAnsi="Arial CYR" w:cs="Arial CYR"/>
          <w:b/>
          <w:lang w:eastAsia="ru-RU"/>
        </w:rPr>
        <w:t>шт.</w:t>
      </w:r>
      <w:r w:rsidRPr="00AF45DA">
        <w:rPr>
          <w:rFonts w:ascii="Arial CYR" w:eastAsia="Times New Roman" w:hAnsi="Arial CYR" w:cs="Arial CYR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* Удостоверения  участника  выставки  в  количестве  __________ шт.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 xml:space="preserve"> получены. </w:t>
      </w:r>
    </w:p>
    <w:p w:rsidR="00AF45DA" w:rsidRPr="00AF45DA" w:rsidRDefault="00AF45DA" w:rsidP="00AF45DA">
      <w:pPr>
        <w:autoSpaceDE w:val="0"/>
        <w:autoSpaceDN w:val="0"/>
        <w:adjustRightInd w:val="0"/>
        <w:spacing w:before="240" w:after="0" w:line="240" w:lineRule="auto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* Ф.И.О. получившего: _____________________________________ * Подпись: 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 CYR" w:eastAsia="Times New Roman" w:hAnsi="Arial CYR" w:cs="Arial CYR"/>
          <w:b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Лицо, ответственное за пожарную безопасность: 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>Ф.И.О.: __________________________________________________________________________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bCs/>
          <w:lang w:eastAsia="ru-RU"/>
        </w:rPr>
        <w:t>Должность: 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Обращаем Ваше внимание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lang w:eastAsia="ru-RU"/>
        </w:rPr>
        <w:t>Руководитель организации: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3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>_______________________________      ____________________    «___» _____________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b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            Ф.И.О. </w:t>
      </w: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ab/>
        <w:t xml:space="preserve">                                       подпись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 xml:space="preserve">            </w:t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  <w:t>М.П.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lang w:eastAsia="ru-RU"/>
        </w:rPr>
      </w:pPr>
    </w:p>
    <w:tbl>
      <w:tblPr>
        <w:tblW w:w="1063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693"/>
        <w:gridCol w:w="2604"/>
        <w:gridCol w:w="1081"/>
      </w:tblGrid>
      <w:tr w:rsidR="00AF45DA" w:rsidRPr="00AF45DA" w:rsidTr="00AF45DA">
        <w:trPr>
          <w:trHeight w:val="39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Список участников выставки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61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Имя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Название компании для печати 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на удостоверении участника</w:t>
            </w: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3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4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val="en-US" w:eastAsia="ru-RU"/>
              </w:rPr>
              <w:t>5</w:t>
            </w: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22" w:firstLine="48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Pr="00AF45DA">
              <w:rPr>
                <w:rFonts w:ascii="Arial CYR" w:eastAsia="Times New Roman" w:hAnsi="Arial CYR" w:cs="Arial CYR"/>
                <w:lang w:val="en-US" w:eastAsia="ru-RU"/>
              </w:rPr>
              <w:t>6*</w:t>
            </w:r>
            <w:r w:rsidRPr="00AF45DA">
              <w:rPr>
                <w:rFonts w:ascii="Arial CYR" w:eastAsia="Times New Roman" w:hAnsi="Arial CYR" w:cs="Arial CYR"/>
                <w:lang w:eastAsia="ru-RU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F45DA" w:rsidRPr="00AF45DA" w:rsidRDefault="00AF45DA" w:rsidP="00AF45DA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  </w:t>
      </w:r>
    </w:p>
    <w:p w:rsidR="00AF45DA" w:rsidRPr="00AF45DA" w:rsidRDefault="00AF45DA" w:rsidP="00AF45DA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  <w:t>Заполняется при получении удостоверений.</w:t>
      </w:r>
    </w:p>
    <w:p w:rsidR="00AF45DA" w:rsidRPr="00AF45DA" w:rsidRDefault="00AF45DA" w:rsidP="00FE52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>** Добавьте строки в случае необходимости.</w:t>
      </w:r>
    </w:p>
    <w:p w:rsidR="00056B15" w:rsidRPr="00056B15" w:rsidRDefault="00AF45DA" w:rsidP="00056B15">
      <w:pPr>
        <w:spacing w:after="0" w:line="240" w:lineRule="auto"/>
        <w:jc w:val="right"/>
        <w:rPr>
          <w:rFonts w:ascii="Impact" w:eastAsia="Times New Roman" w:hAnsi="Impact" w:cs="Impact"/>
          <w:color w:val="993366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90BD63"/>
          <w:w w:val="200"/>
          <w:sz w:val="36"/>
          <w:szCs w:val="36"/>
          <w:lang w:eastAsia="ru-RU"/>
        </w:rPr>
        <w:br w:type="page"/>
      </w:r>
      <w:r w:rsidR="00056B15" w:rsidRPr="00056B15"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  <w:lastRenderedPageBreak/>
        <w:t>D.03</w:t>
      </w:r>
    </w:p>
    <w:p w:rsidR="00056B15" w:rsidRPr="00056B15" w:rsidRDefault="00056B15" w:rsidP="00056B15">
      <w:pPr>
        <w:keepNext/>
        <w:spacing w:after="0" w:line="240" w:lineRule="auto"/>
        <w:jc w:val="right"/>
        <w:outlineLvl w:val="0"/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</w:pPr>
      <w:r w:rsidRPr="00056B15"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  <w:t>ПИСЬМО</w:t>
      </w:r>
      <w:r w:rsidRPr="00056B15">
        <w:rPr>
          <w:rFonts w:ascii="Impact" w:eastAsia="Times New Roman" w:hAnsi="Impact" w:cs="Arial"/>
          <w:bCs/>
          <w:caps/>
          <w:w w:val="200"/>
          <w:sz w:val="24"/>
          <w:szCs w:val="28"/>
          <w:lang w:eastAsia="ru-RU"/>
        </w:rPr>
        <w:t xml:space="preserve"> / Разрешение</w:t>
      </w:r>
    </w:p>
    <w:p w:rsidR="00056B15" w:rsidRPr="00056B15" w:rsidRDefault="00056B15" w:rsidP="00056B15">
      <w:pPr>
        <w:keepNext/>
        <w:spacing w:after="0" w:line="240" w:lineRule="auto"/>
        <w:jc w:val="right"/>
        <w:outlineLvl w:val="0"/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</w:pPr>
      <w:r w:rsidRPr="00056B15"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  <w:t>НА ВВОЗ/ВЫВОЗ</w:t>
      </w:r>
    </w:p>
    <w:p w:rsidR="00056B15" w:rsidRPr="00056B15" w:rsidRDefault="00056B15" w:rsidP="00056B1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B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056B15" w:rsidRPr="00056B15" w:rsidRDefault="00056B15" w:rsidP="00056B1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056B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конструкций выставочных стендов (оформляется в 3-х экземплярах)</w:t>
      </w:r>
    </w:p>
    <w:p w:rsidR="00056B15" w:rsidRPr="00056B15" w:rsidRDefault="00056B15" w:rsidP="00056B1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1F497D"/>
          <w:sz w:val="24"/>
          <w:szCs w:val="24"/>
          <w:u w:val="single"/>
          <w:lang w:eastAsia="ru-RU"/>
        </w:rPr>
      </w:pPr>
      <w:r w:rsidRPr="00056B15"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  <w:t xml:space="preserve">пожалуйста, отправьте ЗАРАНЕЕ </w:t>
      </w:r>
      <w:r w:rsidRPr="00056B15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 xml:space="preserve">на </w:t>
      </w:r>
      <w:r w:rsidRPr="00056B15">
        <w:rPr>
          <w:rFonts w:ascii="Arial CYR" w:eastAsia="Times New Roman" w:hAnsi="Arial CYR" w:cs="Arial CYR"/>
          <w:bCs/>
          <w:color w:val="FF0000"/>
          <w:sz w:val="24"/>
          <w:szCs w:val="24"/>
          <w:lang w:val="en-US" w:eastAsia="ru-RU"/>
        </w:rPr>
        <w:t>e</w:t>
      </w:r>
      <w:r w:rsidRPr="00056B15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>-</w:t>
      </w:r>
      <w:r w:rsidRPr="00056B15">
        <w:rPr>
          <w:rFonts w:ascii="Arial CYR" w:eastAsia="Times New Roman" w:hAnsi="Arial CYR" w:cs="Arial CYR"/>
          <w:bCs/>
          <w:color w:val="FF0000"/>
          <w:sz w:val="24"/>
          <w:szCs w:val="24"/>
          <w:lang w:val="en-US" w:eastAsia="ru-RU"/>
        </w:rPr>
        <w:t>mail</w:t>
      </w:r>
      <w:r w:rsidRPr="00056B15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>:</w:t>
      </w:r>
      <w:r w:rsidRPr="00056B15">
        <w:rPr>
          <w:rFonts w:ascii="Arial CYR" w:eastAsia="Times New Roman" w:hAnsi="Arial CYR" w:cs="Arial CYR"/>
          <w:bCs/>
          <w:color w:val="1F497D"/>
          <w:sz w:val="24"/>
          <w:szCs w:val="24"/>
          <w:lang w:eastAsia="ru-RU"/>
        </w:rPr>
        <w:t xml:space="preserve"> </w:t>
      </w:r>
      <w:hyperlink r:id="rId151" w:history="1">
        <w:r w:rsidRPr="00056B15">
          <w:rPr>
            <w:rFonts w:ascii="Arial" w:eastAsia="Times New Roman" w:hAnsi="Arial" w:cs="Arial"/>
            <w:b/>
            <w:color w:val="7D3B05"/>
            <w:sz w:val="24"/>
            <w:szCs w:val="24"/>
            <w:u w:val="single"/>
            <w:lang w:eastAsia="ru-RU"/>
          </w:rPr>
          <w:t>dispetcher@expocentr.ru</w:t>
        </w:r>
      </w:hyperlink>
    </w:p>
    <w:p w:rsidR="00056B15" w:rsidRPr="00056B15" w:rsidRDefault="00056B15" w:rsidP="00056B1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056B15" w:rsidRPr="00056B15" w:rsidRDefault="00056B15" w:rsidP="00056B1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>АО «ЭКСПОЦЕНТР»</w:t>
      </w:r>
    </w:p>
    <w:p w:rsidR="00056B15" w:rsidRPr="00056B15" w:rsidRDefault="00056B15" w:rsidP="00056B15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bCs/>
          <w:w w:val="200"/>
          <w:sz w:val="16"/>
          <w:szCs w:val="16"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u w:val="single"/>
          <w:lang w:eastAsia="ru-RU"/>
        </w:rPr>
      </w:pPr>
      <w:r w:rsidRPr="00056B15">
        <w:rPr>
          <w:rFonts w:ascii="Arial" w:eastAsia="Times New Roman" w:hAnsi="Arial" w:cs="Arial"/>
          <w:b/>
          <w:bCs/>
          <w:lang w:eastAsia="ru-RU"/>
        </w:rPr>
        <w:t>Выставка:</w:t>
      </w:r>
      <w:r w:rsidRPr="00056B15">
        <w:rPr>
          <w:rFonts w:ascii="Arial" w:eastAsia="Times New Roman" w:hAnsi="Arial" w:cs="Arial"/>
          <w:bCs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bCs/>
          <w:lang w:eastAsia="ru-RU"/>
        </w:rPr>
        <w:t>«МЕБЕЛЬ-2022</w:t>
      </w:r>
      <w:r w:rsidRPr="0052796C">
        <w:rPr>
          <w:rFonts w:ascii="Arial CYR" w:eastAsia="Times New Roman" w:hAnsi="Arial CYR" w:cs="Arial CYR"/>
          <w:b/>
          <w:bCs/>
          <w:lang w:eastAsia="ru-RU"/>
        </w:rPr>
        <w:t>»</w:t>
      </w: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056B15">
        <w:rPr>
          <w:rFonts w:ascii="Arial" w:eastAsia="Times New Roman" w:hAnsi="Arial" w:cs="Arial"/>
          <w:b/>
          <w:bCs/>
          <w:lang w:eastAsia="ru-RU"/>
        </w:rPr>
        <w:t>Компания-участник/плательщик:</w:t>
      </w:r>
      <w:r w:rsidRPr="00056B15">
        <w:rPr>
          <w:rFonts w:ascii="Arial" w:eastAsia="Times New Roman" w:hAnsi="Arial" w:cs="Arial"/>
          <w:bCs/>
          <w:lang w:eastAsia="ru-RU"/>
        </w:rPr>
        <w:t xml:space="preserve"> </w:t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056B15">
        <w:rPr>
          <w:rFonts w:ascii="Arial" w:eastAsia="Times New Roman" w:hAnsi="Arial" w:cs="Arial"/>
          <w:b/>
          <w:bCs/>
          <w:lang w:eastAsia="ru-RU"/>
        </w:rPr>
        <w:t>Павильон, стенд</w:t>
      </w:r>
      <w:proofErr w:type="gramStart"/>
      <w:r w:rsidRPr="00056B15">
        <w:rPr>
          <w:rFonts w:ascii="Arial" w:eastAsia="Times New Roman" w:hAnsi="Arial" w:cs="Arial"/>
          <w:b/>
          <w:bCs/>
          <w:lang w:eastAsia="ru-RU"/>
        </w:rPr>
        <w:t xml:space="preserve"> (№): </w:t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r w:rsidRPr="00056B15">
        <w:rPr>
          <w:rFonts w:ascii="Arial" w:eastAsia="Times New Roman" w:hAnsi="Arial" w:cs="Arial"/>
          <w:bCs/>
          <w:u w:val="single"/>
          <w:lang w:eastAsia="ru-RU"/>
        </w:rPr>
        <w:tab/>
      </w:r>
      <w:proofErr w:type="gramEnd"/>
    </w:p>
    <w:p w:rsidR="00056B15" w:rsidRPr="00056B15" w:rsidRDefault="00056B15" w:rsidP="00056B1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56B15" w:rsidRPr="00056B15" w:rsidRDefault="00056B15" w:rsidP="00056B1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056B15" w:rsidRPr="00056B15" w:rsidTr="00056B15">
        <w:trPr>
          <w:trHeight w:val="392"/>
        </w:trPr>
        <w:tc>
          <w:tcPr>
            <w:tcW w:w="10740" w:type="dxa"/>
            <w:gridSpan w:val="3"/>
            <w:vAlign w:val="center"/>
          </w:tcPr>
          <w:p w:rsidR="00056B15" w:rsidRPr="00056B15" w:rsidRDefault="00056B15" w:rsidP="0005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6B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ФОРМА </w:t>
            </w:r>
            <w:r w:rsidRPr="00056B15">
              <w:rPr>
                <w:rFonts w:ascii="Arial" w:eastAsia="Times New Roman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056B15" w:rsidRPr="00056B15" w:rsidTr="00056B15">
        <w:trPr>
          <w:trHeight w:val="517"/>
        </w:trPr>
        <w:tc>
          <w:tcPr>
            <w:tcW w:w="2518" w:type="dxa"/>
            <w:tcBorders>
              <w:right w:val="single" w:sz="4" w:space="0" w:color="auto"/>
            </w:tcBorders>
          </w:tcPr>
          <w:p w:rsidR="00056B15" w:rsidRPr="00056B15" w:rsidRDefault="00056B15" w:rsidP="00056B1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6B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Дата заезда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15" w:rsidRPr="00056B15" w:rsidRDefault="00056B15" w:rsidP="00056B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6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«_____» ___________________ 20___ г.</w:t>
            </w:r>
          </w:p>
        </w:tc>
      </w:tr>
      <w:tr w:rsidR="00056B15" w:rsidRPr="00056B15" w:rsidTr="00056B15">
        <w:trPr>
          <w:trHeight w:val="527"/>
        </w:trPr>
        <w:tc>
          <w:tcPr>
            <w:tcW w:w="2518" w:type="dxa"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6B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Автотранспорт</w:t>
            </w:r>
          </w:p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автотранспорта (легковой/грузовой)</w:t>
            </w:r>
          </w:p>
          <w:p w:rsidR="00056B15" w:rsidRPr="00056B15" w:rsidRDefault="00056B15" w:rsidP="00056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B15" w:rsidRPr="00056B15" w:rsidTr="00056B15">
        <w:tc>
          <w:tcPr>
            <w:tcW w:w="2518" w:type="dxa"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6B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автомобиля</w:t>
            </w:r>
          </w:p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прицепа (при наличии)</w:t>
            </w:r>
          </w:p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B15" w:rsidRPr="00056B15" w:rsidTr="00056B15">
        <w:trPr>
          <w:trHeight w:val="471"/>
        </w:trPr>
        <w:tc>
          <w:tcPr>
            <w:tcW w:w="2518" w:type="dxa"/>
            <w:vMerge w:val="restart"/>
            <w:vAlign w:val="center"/>
          </w:tcPr>
          <w:p w:rsidR="00056B15" w:rsidRPr="00056B15" w:rsidRDefault="00056B15" w:rsidP="00056B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6B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056B15" w:rsidRPr="00056B15" w:rsidRDefault="00056B15" w:rsidP="00056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моб. тел.</w:t>
            </w:r>
          </w:p>
          <w:p w:rsidR="00056B15" w:rsidRPr="00056B15" w:rsidRDefault="00056B15" w:rsidP="00056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B15" w:rsidRPr="00056B15" w:rsidTr="00056B15">
        <w:tc>
          <w:tcPr>
            <w:tcW w:w="2518" w:type="dxa"/>
            <w:vMerge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3" w:type="dxa"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B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рождения</w:t>
            </w:r>
          </w:p>
          <w:p w:rsidR="00056B15" w:rsidRPr="00056B15" w:rsidRDefault="00056B15" w:rsidP="0005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6B15" w:rsidRPr="00056B15" w:rsidRDefault="00056B15" w:rsidP="00056B1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56B15" w:rsidRPr="00056B15" w:rsidRDefault="00056B15" w:rsidP="00056B1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56B15">
        <w:rPr>
          <w:rFonts w:ascii="Arial" w:eastAsia="Times New Roman" w:hAnsi="Arial" w:cs="Arial"/>
          <w:lang w:eastAsia="ru-RU"/>
        </w:rPr>
        <w:t>Просим разрешить ввоз/вывоз следующего выставочного оборудования и материалов.</w:t>
      </w:r>
    </w:p>
    <w:p w:rsidR="00056B15" w:rsidRPr="00056B15" w:rsidRDefault="00056B15" w:rsidP="00056B15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056B15" w:rsidRPr="00056B15" w:rsidTr="00056B15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6B15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6B15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6B15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056B15" w:rsidRPr="00056B15" w:rsidTr="00056B1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B15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56B15" w:rsidRPr="00056B15" w:rsidTr="00056B1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B15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56B15" w:rsidRPr="00056B15" w:rsidTr="00056B1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B15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56B15" w:rsidRPr="00056B15" w:rsidTr="00056B1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B15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56B15" w:rsidRPr="00056B15" w:rsidTr="00056B1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B15">
              <w:rPr>
                <w:rFonts w:ascii="Arial CYR" w:eastAsia="Times New Roman" w:hAnsi="Arial CYR" w:cs="Arial CYR"/>
                <w:lang w:eastAsia="ru-RU"/>
              </w:rPr>
              <w:t xml:space="preserve"> 5*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B15" w:rsidRPr="00056B15" w:rsidRDefault="00056B15" w:rsidP="00056B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ind w:right="754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>* Добавьте строки в случае необходимости</w:t>
      </w: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B15">
        <w:rPr>
          <w:rFonts w:ascii="Arial" w:eastAsia="Times New Roman" w:hAnsi="Arial" w:cs="Arial"/>
          <w:sz w:val="20"/>
          <w:szCs w:val="20"/>
          <w:lang w:eastAsia="ru-RU"/>
        </w:rPr>
        <w:t>** Для грузового автотранспорта</w:t>
      </w: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ind w:right="754"/>
        <w:jc w:val="center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>Руководитель организации   /___________________/</w:t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  <w:t xml:space="preserve">  _______________________</w:t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  <w:t xml:space="preserve">      (подпись)</w:t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  <w:t xml:space="preserve">     (Ф.И.О.)</w:t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ab/>
        <w:t xml:space="preserve">       М.П.</w:t>
      </w: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56B15">
        <w:rPr>
          <w:rFonts w:ascii="Arial" w:eastAsia="Times New Roman" w:hAnsi="Arial" w:cs="Arial"/>
          <w:b/>
          <w:bCs/>
          <w:color w:val="7D3B05"/>
          <w:sz w:val="20"/>
          <w:szCs w:val="20"/>
          <w:lang w:eastAsia="ru-RU"/>
        </w:rPr>
        <w:t>ВНИМАНИЕ!</w:t>
      </w:r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>ковролин</w:t>
      </w:r>
      <w:proofErr w:type="spellEnd"/>
      <w:r w:rsidRPr="00056B15">
        <w:rPr>
          <w:rFonts w:ascii="Arial CYR" w:eastAsia="Times New Roman" w:hAnsi="Arial CYR" w:cs="Arial CYR"/>
          <w:sz w:val="20"/>
          <w:szCs w:val="20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056B15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Въезд на территорию ЦВК «ЭКСПОЦЕНТР» на такси и </w:t>
      </w:r>
      <w:proofErr w:type="spellStart"/>
      <w:r w:rsidRPr="00056B15">
        <w:rPr>
          <w:rFonts w:ascii="Arial CYR" w:eastAsia="Times New Roman" w:hAnsi="Arial CYR" w:cs="Arial CYR"/>
          <w:b/>
          <w:sz w:val="20"/>
          <w:szCs w:val="20"/>
          <w:lang w:eastAsia="ru-RU"/>
        </w:rPr>
        <w:t>каршеринге</w:t>
      </w:r>
      <w:proofErr w:type="spellEnd"/>
      <w:r w:rsidRPr="00056B15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– запрещен!</w:t>
      </w:r>
    </w:p>
    <w:p w:rsidR="00056B15" w:rsidRPr="00056B15" w:rsidRDefault="00056B15" w:rsidP="00056B15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56B15" w:rsidRPr="00056B15" w:rsidRDefault="00056B15" w:rsidP="00056B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B15">
        <w:rPr>
          <w:rFonts w:ascii="Arial" w:eastAsia="Times New Roman" w:hAnsi="Arial" w:cs="Arial"/>
          <w:b/>
          <w:sz w:val="20"/>
          <w:szCs w:val="20"/>
          <w:lang w:eastAsia="ru-RU"/>
        </w:rPr>
        <w:t>Заезд</w:t>
      </w:r>
      <w:r w:rsidRPr="00056B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6B15">
        <w:rPr>
          <w:rFonts w:ascii="Arial" w:eastAsia="Times New Roman" w:hAnsi="Arial" w:cs="Arial"/>
          <w:b/>
          <w:sz w:val="20"/>
          <w:szCs w:val="20"/>
          <w:lang w:eastAsia="ru-RU"/>
        </w:rPr>
        <w:t>легкового автотранспорта на период монтажа осуществляется с 15-00 ч.</w:t>
      </w:r>
      <w:r w:rsidRPr="00056B15">
        <w:rPr>
          <w:rFonts w:ascii="Arial" w:eastAsia="Times New Roman" w:hAnsi="Arial" w:cs="Arial"/>
          <w:sz w:val="20"/>
          <w:szCs w:val="20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 ч. Парковка данного автотранспорта осуществляется только в специально отведенных местах.</w:t>
      </w:r>
    </w:p>
    <w:p w:rsidR="009C3CA2" w:rsidRDefault="009C3CA2" w:rsidP="00056B15">
      <w:pPr>
        <w:spacing w:after="0" w:line="240" w:lineRule="auto"/>
        <w:jc w:val="right"/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</w:pPr>
    </w:p>
    <w:p w:rsidR="00AF45DA" w:rsidRPr="00AF45DA" w:rsidRDefault="00AF45DA" w:rsidP="00056B15">
      <w:pPr>
        <w:spacing w:after="0" w:line="240" w:lineRule="auto"/>
        <w:jc w:val="right"/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  <w:lastRenderedPageBreak/>
        <w:t>D.</w:t>
      </w:r>
      <w:r w:rsidRPr="006E734B"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  <w:t>04</w:t>
      </w:r>
      <w:r w:rsidRPr="006E734B">
        <w:rPr>
          <w:rFonts w:ascii="Impact" w:eastAsia="Times New Roman" w:hAnsi="Impact" w:cs="Impact"/>
          <w:color w:val="984806"/>
          <w:w w:val="200"/>
          <w:sz w:val="36"/>
          <w:szCs w:val="36"/>
          <w:lang w:val="en-US" w:eastAsia="ru-RU"/>
        </w:rPr>
        <w:t>A</w:t>
      </w:r>
    </w:p>
    <w:p w:rsidR="00AF45DA" w:rsidRPr="00E54636" w:rsidRDefault="00AF45DA" w:rsidP="00AF45DA">
      <w:pPr>
        <w:spacing w:after="0" w:line="240" w:lineRule="auto"/>
        <w:jc w:val="right"/>
        <w:rPr>
          <w:rFonts w:ascii="Impact" w:eastAsia="Times New Roman" w:hAnsi="Impact" w:cs="Arial"/>
          <w:w w:val="200"/>
          <w:sz w:val="24"/>
          <w:szCs w:val="24"/>
          <w:lang w:eastAsia="ru-RU"/>
        </w:rPr>
      </w:pPr>
      <w:r w:rsidRPr="00E54636">
        <w:rPr>
          <w:rFonts w:ascii="Impact" w:eastAsia="Times New Roman" w:hAnsi="Impact" w:cs="Arial"/>
          <w:w w:val="200"/>
          <w:sz w:val="24"/>
          <w:szCs w:val="24"/>
          <w:lang w:eastAsia="ru-RU"/>
        </w:rPr>
        <w:t>ПИСЬМО НА ПОЛУЧЕНИЕ ПРОПУСКОВ</w:t>
      </w:r>
    </w:p>
    <w:p w:rsidR="00AF45DA" w:rsidRPr="00E54636" w:rsidRDefault="00AF45DA" w:rsidP="00AF45DA">
      <w:pPr>
        <w:spacing w:after="0" w:line="240" w:lineRule="auto"/>
        <w:jc w:val="right"/>
        <w:rPr>
          <w:rFonts w:ascii="Impact" w:eastAsia="Times New Roman" w:hAnsi="Impact" w:cs="Arial"/>
          <w:w w:val="200"/>
          <w:sz w:val="24"/>
          <w:szCs w:val="24"/>
          <w:lang w:eastAsia="ru-RU"/>
        </w:rPr>
      </w:pPr>
      <w:r w:rsidRPr="00E54636">
        <w:rPr>
          <w:rFonts w:ascii="Impact" w:eastAsia="Times New Roman" w:hAnsi="Impact" w:cs="Arial"/>
          <w:w w:val="200"/>
          <w:sz w:val="24"/>
          <w:szCs w:val="24"/>
          <w:lang w:eastAsia="ru-RU"/>
        </w:rPr>
        <w:t>НА МОНТАЖ/ДЕМОНТАЖ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iCs/>
          <w:color w:val="000000"/>
          <w:lang w:eastAsia="ru-RU"/>
        </w:rPr>
        <w:t>ДЛЯ СОТРУДНИКОВ, УЧАСТВУЮЩИХ В ОФОРМЛЕНИИ СТЕНДА</w:t>
      </w:r>
    </w:p>
    <w:p w:rsidR="00AF45DA" w:rsidRPr="00AF45DA" w:rsidRDefault="00AF45DA" w:rsidP="00AF45DA">
      <w:pPr>
        <w:spacing w:after="0" w:line="240" w:lineRule="auto"/>
        <w:jc w:val="right"/>
        <w:rPr>
          <w:rFonts w:ascii="Arial" w:eastAsia="Times New Roman" w:hAnsi="Arial" w:cs="Arial"/>
          <w:w w:val="2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Cs/>
          <w:color w:val="000000"/>
          <w:lang w:eastAsia="ru-RU"/>
        </w:rPr>
        <w:t xml:space="preserve">И ПОГРУЗО-РАЗГРУЗОЧНЫХ </w:t>
      </w:r>
      <w:proofErr w:type="gramStart"/>
      <w:r w:rsidRPr="00AF45DA">
        <w:rPr>
          <w:rFonts w:ascii="Arial" w:eastAsia="Times New Roman" w:hAnsi="Arial" w:cs="Arial"/>
          <w:b/>
          <w:iCs/>
          <w:color w:val="000000"/>
          <w:lang w:eastAsia="ru-RU"/>
        </w:rPr>
        <w:t>РАБОТАХ</w:t>
      </w:r>
      <w:proofErr w:type="gramEnd"/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Пожалуйста,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отправьте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C3C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заранее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заполненное письмо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.04А в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формате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bCs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на   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152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pass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@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expocentr</w:t>
        </w:r>
        <w:proofErr w:type="spellEnd"/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.</w:t>
        </w:r>
        <w:proofErr w:type="spellStart"/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F45DA">
        <w:rPr>
          <w:rFonts w:ascii="Arial" w:eastAsia="Times New Roman" w:hAnsi="Arial" w:cs="Arial"/>
          <w:b/>
          <w:color w:val="1F497D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 внесения  ваших  данных  в  электронную базу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Внимание!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С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канированные письма (*.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pdf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, 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jpeg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т.п.) обработке не подлежат!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 CYR" w:eastAsia="Times New Roman" w:hAnsi="Arial CYR" w:cs="Arial CYR"/>
          <w:bCs/>
          <w:color w:val="000000"/>
          <w:sz w:val="20"/>
          <w:szCs w:val="20"/>
          <w:lang w:eastAsia="ru-RU"/>
        </w:rPr>
        <w:t>Пропуска на монтаж/демонтаж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Вы сможете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получить в Сервис-бюро при предъявлении данного письма  и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доверенности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AF45DA">
        <w:rPr>
          <w:rFonts w:ascii="Arial" w:eastAsia="Times New Roman" w:hAnsi="Arial" w:cs="Arial"/>
          <w:sz w:val="20"/>
          <w:szCs w:val="20"/>
          <w:lang w:eastAsia="ru-RU"/>
        </w:rPr>
        <w:t>заверенных</w:t>
      </w:r>
      <w:proofErr w:type="gramEnd"/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печатью организации и подписью  руководителя  (в  распечатанном  виде).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АО «ЭКСПОЦЕНТР»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Сервис-бюро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Тел. +7 (499) 795-37-79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>Выставка:</w:t>
      </w:r>
      <w:r w:rsidRPr="00AF45DA">
        <w:rPr>
          <w:rFonts w:ascii="Arial CYR" w:eastAsia="Times New Roman" w:hAnsi="Arial CYR" w:cs="Arial CYR"/>
          <w:bCs/>
          <w:lang w:eastAsia="ru-RU"/>
        </w:rPr>
        <w:t xml:space="preserve"> </w:t>
      </w:r>
      <w:r w:rsidR="009C3CA2">
        <w:rPr>
          <w:rFonts w:ascii="Arial CYR" w:eastAsia="Times New Roman" w:hAnsi="Arial CYR" w:cs="Arial CYR"/>
          <w:b/>
          <w:bCs/>
          <w:lang w:eastAsia="ru-RU"/>
        </w:rPr>
        <w:t>«МЕБЕЛЬ-2022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»</w:t>
      </w: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>Участник-плательщик:</w:t>
      </w:r>
      <w:r w:rsidRPr="00AF45DA">
        <w:rPr>
          <w:rFonts w:ascii="Arial CYR" w:eastAsia="Times New Roman" w:hAnsi="Arial CYR" w:cs="Arial CYR"/>
          <w:bCs/>
          <w:lang w:eastAsia="ru-RU"/>
        </w:rPr>
        <w:t xml:space="preserve"> 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>Стенд</w:t>
      </w:r>
      <w:proofErr w:type="gramStart"/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 (№, </w:t>
      </w:r>
      <w:proofErr w:type="gramEnd"/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площадь):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color w:val="E36C0A"/>
          <w:sz w:val="12"/>
          <w:szCs w:val="12"/>
          <w:lang w:eastAsia="ru-RU"/>
        </w:rPr>
      </w:pP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 xml:space="preserve">Просим Вас выдать пропуска для прохода на ЦВК «ЭКСПОЦЕНТР» сотрудникам организации, </w:t>
      </w:r>
      <w:r w:rsidRPr="00AF45DA">
        <w:rPr>
          <w:rFonts w:ascii="Arial CYR" w:eastAsia="Times New Roman" w:hAnsi="Arial CYR" w:cs="Arial CYR"/>
          <w:lang w:eastAsia="ru-RU"/>
        </w:rPr>
        <w:t xml:space="preserve">участвующих в оформлении стенда и погрузо-разгрузочных работах и прошедших </w:t>
      </w:r>
      <w:r w:rsidRPr="00AF45DA">
        <w:rPr>
          <w:rFonts w:ascii="Arial" w:eastAsia="Times New Roman" w:hAnsi="Arial" w:cs="Arial"/>
          <w:color w:val="000000"/>
          <w:lang w:eastAsia="ru-RU"/>
        </w:rPr>
        <w:t>инструктаж по пожарной безопасности и технике безопасности</w:t>
      </w:r>
      <w:r w:rsidRPr="00AF45DA">
        <w:rPr>
          <w:rFonts w:ascii="Arial CYR" w:eastAsia="Times New Roman" w:hAnsi="Arial CYR" w:cs="Arial CYR"/>
          <w:lang w:eastAsia="ru-RU"/>
        </w:rPr>
        <w:t>.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Пропуска на монтаж/демонтаж</w:t>
      </w:r>
      <w:r w:rsidRPr="00AF45DA">
        <w:rPr>
          <w:rFonts w:ascii="Arial CYR" w:eastAsia="Times New Roman" w:hAnsi="Arial CYR" w:cs="Arial CYR"/>
          <w:lang w:eastAsia="ru-RU"/>
        </w:rPr>
        <w:t xml:space="preserve">  в  количестве  __________ шт.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 xml:space="preserve"> получены. </w:t>
      </w:r>
    </w:p>
    <w:p w:rsidR="00AF45DA" w:rsidRPr="00AF45DA" w:rsidRDefault="00AF45DA" w:rsidP="00AF45DA">
      <w:pPr>
        <w:autoSpaceDE w:val="0"/>
        <w:autoSpaceDN w:val="0"/>
        <w:adjustRightInd w:val="0"/>
        <w:spacing w:before="240" w:after="0" w:line="240" w:lineRule="auto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* Ф.И.О. получившего: _____________________________________ * Подпись: _______________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1077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186"/>
        <w:gridCol w:w="2687"/>
        <w:gridCol w:w="3276"/>
      </w:tblGrid>
      <w:tr w:rsidR="00AF45DA" w:rsidRPr="00AF45DA" w:rsidTr="00E54636">
        <w:trPr>
          <w:cantSplit/>
          <w:trHeight w:val="322"/>
          <w:jc w:val="center"/>
        </w:trPr>
        <w:tc>
          <w:tcPr>
            <w:tcW w:w="10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Список сотрудников</w:t>
            </w: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Фамилия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Имя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Название компании 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для печати на пропуске </w:t>
            </w: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vertAlign w:val="superscript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5</w:t>
            </w:r>
            <w:r w:rsidRPr="00AF45DA">
              <w:rPr>
                <w:rFonts w:ascii="Arial CYR" w:eastAsia="Times New Roman" w:hAnsi="Arial CYR" w:cs="Arial CYR"/>
                <w:vertAlign w:val="superscript"/>
                <w:lang w:eastAsia="ru-RU"/>
              </w:rPr>
              <w:t>**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color w:val="000000"/>
          <w:lang w:eastAsia="ru-RU"/>
        </w:rPr>
        <w:t>Ответственные должностные лица при производстве работ: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1. </w:t>
      </w:r>
      <w:proofErr w:type="gramStart"/>
      <w:r w:rsidRPr="00AF45DA">
        <w:rPr>
          <w:rFonts w:ascii="Arial CYR" w:eastAsia="Times New Roman" w:hAnsi="Arial CYR" w:cs="Arial CYR"/>
          <w:color w:val="000000"/>
          <w:lang w:eastAsia="ru-RU"/>
        </w:rPr>
        <w:t>Ответственный</w:t>
      </w:r>
      <w:proofErr w:type="gramEnd"/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 за технику безопасности: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___________________    ______________________    ______________________     _____________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 xml:space="preserve">Должность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Ф.И.О.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   телефон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подпись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2. </w:t>
      </w:r>
      <w:proofErr w:type="gramStart"/>
      <w:r w:rsidRPr="00AF45DA">
        <w:rPr>
          <w:rFonts w:ascii="Arial CYR" w:eastAsia="Times New Roman" w:hAnsi="Arial CYR" w:cs="Arial CYR"/>
          <w:color w:val="000000"/>
          <w:lang w:eastAsia="ru-RU"/>
        </w:rPr>
        <w:t>Ответственный</w:t>
      </w:r>
      <w:proofErr w:type="gramEnd"/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 за пожарную безопасность: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>___________________    ______________________    _______________________   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 xml:space="preserve">            Должность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Ф.И.О.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   телефон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подпись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____________________      __________________   </w:t>
      </w:r>
      <w:r w:rsidRPr="00AF45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060" w:hanging="2700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>№ удостоверения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дата выдачи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4476" w:firstLine="480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   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Организация гарантирует, что в случае осуществления работ иностранными гражданами,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 Москве.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000000"/>
          <w:lang w:eastAsia="ru-RU"/>
        </w:rPr>
        <w:t>Руководитель организации: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>___________________________________      _______________     «___» _______________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Ф.И.О.              </w:t>
      </w: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  <w:t xml:space="preserve">                       подпись </w:t>
      </w: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М.П.</w:t>
      </w:r>
    </w:p>
    <w:p w:rsidR="00903262" w:rsidRDefault="00903262" w:rsidP="00AF45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/>
          <w:color w:val="000000"/>
          <w:lang w:eastAsia="ru-RU"/>
        </w:rPr>
      </w:pPr>
    </w:p>
    <w:p w:rsidR="00E54636" w:rsidRDefault="00AF45DA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  <w:t>Заполняется при получении пропусков.</w:t>
      </w:r>
    </w:p>
    <w:p w:rsidR="00AF45DA" w:rsidRDefault="00AF45DA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i/>
          <w:sz w:val="18"/>
          <w:szCs w:val="18"/>
          <w:lang w:eastAsia="ru-RU"/>
        </w:rPr>
        <w:t>* Добавьте строки в случае необходимости.</w:t>
      </w:r>
    </w:p>
    <w:p w:rsidR="00903262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903262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903262" w:rsidRPr="00AF45DA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F57B86" w:rsidRPr="00F57B86" w:rsidRDefault="00F57B86" w:rsidP="00F57B86">
      <w:pPr>
        <w:spacing w:after="0" w:line="240" w:lineRule="auto"/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-144780</wp:posOffset>
                </wp:positionV>
                <wp:extent cx="3702050" cy="1080000"/>
                <wp:effectExtent l="0" t="0" r="0" b="635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E90" w:rsidRPr="00F57B86" w:rsidRDefault="00F96E90" w:rsidP="00F57B86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984806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F57B86">
                              <w:rPr>
                                <w:rFonts w:ascii="Impact" w:hAnsi="Impact"/>
                                <w:color w:val="984806"/>
                                <w:w w:val="200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F57B86">
                              <w:rPr>
                                <w:rFonts w:ascii="Impact" w:hAnsi="Impact"/>
                                <w:color w:val="984806"/>
                                <w:w w:val="200"/>
                                <w:sz w:val="36"/>
                                <w:szCs w:val="36"/>
                              </w:rPr>
                              <w:t>.08</w:t>
                            </w:r>
                          </w:p>
                          <w:p w:rsidR="00F96E90" w:rsidRPr="006D0849" w:rsidRDefault="00F96E90" w:rsidP="00F57B8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БЛАНК ЗАКАЗА УСЛУГ</w:t>
                            </w:r>
                          </w:p>
                          <w:p w:rsidR="00F96E90" w:rsidRDefault="00F96E90" w:rsidP="00F57B8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F96E90" w:rsidRPr="00F96E90" w:rsidRDefault="00F96E90" w:rsidP="00F57B8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808080"/>
                                <w:sz w:val="14"/>
                              </w:rPr>
                            </w:pPr>
                            <w:r w:rsidRPr="003F719A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заполненный бланк отправьте 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3" w:history="1"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usluga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@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expocentr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AC4D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808080"/>
                                <w:sz w:val="14"/>
                              </w:rPr>
                              <w:t xml:space="preserve"> </w:t>
                            </w:r>
                          </w:p>
                          <w:p w:rsidR="00F96E90" w:rsidRPr="00130BEC" w:rsidRDefault="00F96E90" w:rsidP="00F57B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28C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proofErr w:type="gramEnd"/>
                            <w:r w:rsidRPr="00CC28C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 xml:space="preserve"> 7.22</w:t>
                            </w:r>
                          </w:p>
                          <w:p w:rsidR="00F96E90" w:rsidRDefault="00F96E90" w:rsidP="00F57B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26" type="#_x0000_t202" style="position:absolute;margin-left:240.05pt;margin-top:-11.4pt;width:291.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" stroked="f">
                <v:textbox>
                  <w:txbxContent>
                    <w:p w:rsidR="00F96E90" w:rsidRPr="00F57B86" w:rsidRDefault="00F96E90" w:rsidP="00F57B86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984806"/>
                          <w:w w:val="200"/>
                          <w:sz w:val="36"/>
                          <w:szCs w:val="36"/>
                        </w:rPr>
                      </w:pPr>
                      <w:r w:rsidRPr="00F57B86">
                        <w:rPr>
                          <w:rFonts w:ascii="Impact" w:hAnsi="Impact"/>
                          <w:color w:val="984806"/>
                          <w:w w:val="200"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F57B86">
                        <w:rPr>
                          <w:rFonts w:ascii="Impact" w:hAnsi="Impact"/>
                          <w:color w:val="984806"/>
                          <w:w w:val="200"/>
                          <w:sz w:val="36"/>
                          <w:szCs w:val="36"/>
                        </w:rPr>
                        <w:t>.08</w:t>
                      </w:r>
                    </w:p>
                    <w:p w:rsidR="00F96E90" w:rsidRPr="006D0849" w:rsidRDefault="00F96E90" w:rsidP="00F57B8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БЛАНК ЗАКАЗА УСЛУГ</w:t>
                      </w:r>
                    </w:p>
                    <w:p w:rsidR="00F96E90" w:rsidRDefault="00F96E90" w:rsidP="00F57B8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F96E90" w:rsidRPr="00F96E90" w:rsidRDefault="00F96E90" w:rsidP="00F57B8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808080"/>
                          <w:sz w:val="14"/>
                        </w:rPr>
                      </w:pPr>
                      <w:r w:rsidRPr="003F719A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заполненный бланк отправьте на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hyperlink r:id="rId154" w:history="1"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usluga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@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expocentr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proofErr w:type="spellStart"/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AC4DE8">
                        <w:rPr>
                          <w:rFonts w:ascii="Arial" w:hAnsi="Arial" w:cs="Arial"/>
                          <w:b/>
                          <w:bCs/>
                          <w:i/>
                          <w:color w:val="808080"/>
                          <w:sz w:val="14"/>
                        </w:rPr>
                        <w:t xml:space="preserve"> </w:t>
                      </w:r>
                    </w:p>
                    <w:p w:rsidR="00F96E90" w:rsidRPr="00130BEC" w:rsidRDefault="00F96E90" w:rsidP="00F57B86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proofErr w:type="gramStart"/>
                      <w:r w:rsidRPr="00CC28CB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proofErr w:type="gramEnd"/>
                      <w:r w:rsidRPr="00CC28CB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 xml:space="preserve"> 7.22</w:t>
                      </w:r>
                    </w:p>
                    <w:p w:rsidR="00F96E90" w:rsidRDefault="00F96E90" w:rsidP="00F57B8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57B8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Сервис-бюро</w:t>
      </w: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 АО «ЭКСПОЦЕНТР»</w:t>
      </w: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F57B86"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  <w:t xml:space="preserve"> </w:t>
      </w:r>
    </w:p>
    <w:p w:rsidR="00F57B86" w:rsidRPr="00F57B86" w:rsidRDefault="00F57B86" w:rsidP="00F57B8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</w:pP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Телефон: (499) 795-37-79 (многоканальный)</w:t>
      </w: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F57B8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</w:p>
    <w:p w:rsidR="00F57B86" w:rsidRPr="00F57B86" w:rsidRDefault="00895EA1" w:rsidP="00F57B86">
      <w:pPr>
        <w:spacing w:after="0" w:line="240" w:lineRule="auto"/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</w:pPr>
      <w:hyperlink r:id="rId155" w:history="1">
        <w:r w:rsidR="00F57B86" w:rsidRPr="00F57B86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Услуги для экспонентов</w:t>
        </w:r>
      </w:hyperlink>
    </w:p>
    <w:p w:rsidR="00F57B86" w:rsidRPr="00F57B86" w:rsidRDefault="00F57B86" w:rsidP="00F57B8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57B8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(веб-страница Сервис-бюро) </w:t>
      </w:r>
    </w:p>
    <w:p w:rsidR="00F57B86" w:rsidRPr="00F57B86" w:rsidRDefault="00F57B86" w:rsidP="00F57B8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11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"/>
        <w:gridCol w:w="7"/>
        <w:gridCol w:w="21"/>
        <w:gridCol w:w="18"/>
        <w:gridCol w:w="8"/>
        <w:gridCol w:w="10"/>
        <w:gridCol w:w="16"/>
        <w:gridCol w:w="1107"/>
        <w:gridCol w:w="159"/>
        <w:gridCol w:w="286"/>
        <w:gridCol w:w="413"/>
        <w:gridCol w:w="214"/>
        <w:gridCol w:w="18"/>
        <w:gridCol w:w="106"/>
        <w:gridCol w:w="350"/>
        <w:gridCol w:w="937"/>
        <w:gridCol w:w="327"/>
        <w:gridCol w:w="345"/>
        <w:gridCol w:w="177"/>
        <w:gridCol w:w="89"/>
        <w:gridCol w:w="285"/>
        <w:gridCol w:w="6"/>
        <w:gridCol w:w="6"/>
        <w:gridCol w:w="919"/>
        <w:gridCol w:w="466"/>
        <w:gridCol w:w="27"/>
        <w:gridCol w:w="472"/>
        <w:gridCol w:w="592"/>
        <w:gridCol w:w="19"/>
        <w:gridCol w:w="29"/>
        <w:gridCol w:w="27"/>
        <w:gridCol w:w="91"/>
        <w:gridCol w:w="180"/>
        <w:gridCol w:w="574"/>
        <w:gridCol w:w="363"/>
        <w:gridCol w:w="405"/>
        <w:gridCol w:w="27"/>
        <w:gridCol w:w="161"/>
        <w:gridCol w:w="303"/>
        <w:gridCol w:w="887"/>
      </w:tblGrid>
      <w:tr w:rsidR="00F57B86" w:rsidRPr="00F57B86" w:rsidTr="00F57B86">
        <w:trPr>
          <w:trHeight w:val="349"/>
        </w:trPr>
        <w:tc>
          <w:tcPr>
            <w:tcW w:w="11157" w:type="dxa"/>
            <w:gridSpan w:val="4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F57B86" w:rsidRPr="00F57B86" w:rsidTr="00F57B86">
        <w:trPr>
          <w:trHeight w:val="349"/>
        </w:trPr>
        <w:tc>
          <w:tcPr>
            <w:tcW w:w="27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ВЫСТАВКИ: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40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>«</w:t>
            </w:r>
            <w:r w:rsidRPr="00F57B86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>МЕБЕЛЬ</w:t>
            </w:r>
            <w:r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>-2022</w:t>
            </w:r>
            <w:r w:rsidRPr="009822F6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>»</w:t>
            </w:r>
          </w:p>
        </w:tc>
      </w:tr>
      <w:tr w:rsidR="00F57B86" w:rsidRPr="00F57B86" w:rsidTr="00F57B86">
        <w:trPr>
          <w:trHeight w:val="363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before="20"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ОРГАНИЗАЦИИ-УЧАСТНИКА: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ПАВИЛЬОН: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300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КОНТАКТНОЕ ЛИЦО: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СТЕНД №: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30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4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color w:val="0000FF"/>
                <w:spacing w:val="-4"/>
                <w:sz w:val="16"/>
                <w:szCs w:val="16"/>
                <w:lang w:eastAsia="ru-RU"/>
              </w:rPr>
              <w:t>ТЕЛ.:</w:t>
            </w:r>
            <w:r w:rsidRPr="00F57B86">
              <w:rPr>
                <w:rFonts w:ascii="Arial" w:eastAsia="Times New Roman" w:hAnsi="Arial" w:cs="Arial"/>
                <w:b/>
                <w:color w:val="FF0000"/>
                <w:spacing w:val="-4"/>
                <w:sz w:val="18"/>
                <w:szCs w:val="18"/>
                <w:lang w:eastAsia="ru-RU"/>
              </w:rPr>
              <w:t>*</w:t>
            </w:r>
            <w:r w:rsidRPr="00F57B86">
              <w:rPr>
                <w:rFonts w:ascii="Arial" w:eastAsia="Times New Roman" w:hAnsi="Arial" w:cs="Arial"/>
                <w:bCs/>
                <w:color w:val="0000FF"/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Моб.: 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E-MAIL: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1157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ru-RU"/>
              </w:rPr>
              <w:t xml:space="preserve">ВНИМАНИЕ! </w:t>
            </w:r>
            <w:r w:rsidRPr="00F57B86">
              <w:rPr>
                <w:rFonts w:ascii="Arial" w:eastAsia="Times New Roman" w:hAnsi="Arial" w:cs="Arial"/>
                <w:i/>
                <w:color w:val="000000"/>
                <w:sz w:val="18"/>
                <w:szCs w:val="24"/>
                <w:lang w:eastAsia="ru-RU"/>
              </w:rPr>
              <w:t>Стоимость услуг по подключению ЭЛЕКТРОЭНЕРГИИ, ВОДОСНАБЖЕНИЯ и СЖАТОГО ВОЗДУХА при позднем заказе (во время монтажа) будет увеличена!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71" name="Рисунок 71" descr="Пиктограммы для сервис-бюро_контур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Пиктограммы для сервис-бюро_контур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hyperlink r:id="rId157" w:anchor="electricity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ЭЛЕКТРОЭНЕРГИЯ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57B86" w:rsidRPr="00F57B86" w:rsidRDefault="00F57B86" w:rsidP="00F57B86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Предоставление дополнительного источника электроэнергии для подключения экспонатов и энергопотребляющего оборудования,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за 1 подключение с установленной мощностью </w:t>
            </w:r>
            <w:proofErr w:type="gramStart"/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до</w:t>
            </w:r>
            <w:proofErr w:type="gramEnd"/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: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5 кВт 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8 700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10 </w:t>
            </w:r>
            <w:r w:rsidRPr="00F57B86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16 200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20 </w:t>
            </w:r>
            <w:r w:rsidRPr="00F57B86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29 400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30 </w:t>
            </w:r>
            <w:r w:rsidRPr="00F57B86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40 800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50 </w:t>
            </w:r>
            <w:r w:rsidRPr="00F57B86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56 700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75 </w:t>
            </w:r>
            <w:r w:rsidRPr="00F57B86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69 900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100 </w:t>
            </w:r>
            <w:r w:rsidRPr="00F57B86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98 400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11157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F57B86">
              <w:rPr>
                <w:rFonts w:ascii="Arial" w:eastAsia="Times New Roman" w:hAnsi="Arial" w:cs="Arial"/>
                <w:i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стоимость аренды площади включена стоимость электроэнергии из расчета 100 Вт на 1 </w:t>
            </w:r>
            <w:proofErr w:type="spellStart"/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кв.м</w:t>
            </w:r>
            <w:proofErr w:type="spellEnd"/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(220 В). Данную услугу   необходимо заказать, если    требуется    подключение   энергопотребляющих    экспонатов,   </w:t>
            </w:r>
            <w:r w:rsidRPr="00F57B86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мощных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осветительных    приборов   и   т.п. Кабель, розетки и электрощит (380 В) не входят в стоимость и их необходимо заказать у застройщика стенда. Все электромонтажные работы на стенде должны выполняться  квалифицированным  персоналом экспонента либо застройщика.</w:t>
            </w:r>
            <w:r w:rsidRPr="00F57B86">
              <w:rPr>
                <w:rFonts w:ascii="Arial" w:eastAsia="Times New Roman" w:hAnsi="Arial" w:cs="Arial"/>
                <w:i/>
                <w:color w:val="00B05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70" name="Рисунок 70" descr="Пиктограммы для сервис-бюро_контур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Пиктограммы для сервис-бюро_контур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9" w:anchor="water-supply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ВОДОСНАБЖЕНИЕ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229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Подключение кухонного и технологического оборудования заказчика к сантехническому устройству, </w:t>
            </w:r>
          </w:p>
          <w:p w:rsidR="00F57B86" w:rsidRPr="00F57B86" w:rsidRDefault="00F57B86" w:rsidP="00F57B86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подключение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уровне пола павильона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20 100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2-м этаже стенда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21 900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229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Предоставление сантехнического устройства для залива воды в ванну, бассейн или подобную емкость в павильоне </w:t>
            </w:r>
          </w:p>
          <w:p w:rsidR="00F57B86" w:rsidRPr="00F57B86" w:rsidRDefault="00F57B86" w:rsidP="00F57B86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отвода воды,  за 1 ед.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объемом до 1 </w:t>
            </w:r>
            <w:proofErr w:type="spellStart"/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куб</w:t>
            </w:r>
            <w:proofErr w:type="gramStart"/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7 650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объемом свыше 1 </w:t>
            </w:r>
            <w:proofErr w:type="spellStart"/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куб</w:t>
            </w:r>
            <w:proofErr w:type="gramStart"/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11 400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157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40" w:after="2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Сантехническое оборудование (водопровод, мойка) в стоимость услуги не входит.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Для заказа данного оборудования обращайтесь к застройщику стенда. В ставки включена стоимость потребления и отвода воды.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7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69" name="Рисунок 69" descr="Пиктограммы для сервис-бюро_контур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Пиктограммы для сервис-бюро_контур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3" w:type="dxa"/>
            <w:gridSpan w:val="3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1" w:anchor="compressed-air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СЖАТЫЙ ВОЗДУХ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229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Подключение к магистрали воздухопровода при расходе воздуха, за 1 подключение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 30 куб. м/час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25 500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229" w:type="dxa"/>
            <w:gridSpan w:val="20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свыше 30 куб. м/час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68" name="Рисунок 68" descr="Пиктограммы для сервис-бюро_контур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Пиктограммы для сервис-бюро_контур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3" w:type="dxa"/>
            <w:gridSpan w:val="3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63" w:anchor="internet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ИНТЕРНЕТ-КАНАЛ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157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Подробная информация об услугах связи и порядке их предоставления размещена на странице </w:t>
            </w:r>
            <w:r w:rsidRPr="00F57B86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  <w:t>«</w:t>
            </w:r>
            <w:hyperlink r:id="rId164" w:history="1"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Услуги связи</w:t>
              </w:r>
            </w:hyperlink>
            <w:r w:rsidRPr="00F57B86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  <w:t>»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522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6" w:rsidRPr="00F57B86" w:rsidRDefault="00F57B86" w:rsidP="00F57B86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Подключение проводного канала</w:t>
            </w:r>
            <w:proofErr w:type="gramStart"/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для </w:t>
            </w:r>
            <w:proofErr w:type="spellStart"/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безлимитного</w:t>
            </w:r>
            <w:proofErr w:type="spellEnd"/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доступа к сети Интернет 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 скоростью </w:t>
            </w:r>
            <w:proofErr w:type="gramStart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1024 Кбит</w:t>
            </w:r>
            <w:r w:rsidRPr="00F57B86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/</w:t>
            </w: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9 000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2048 Кбит</w:t>
            </w:r>
            <w:r w:rsidRPr="00F57B86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/</w:t>
            </w: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12 000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16 200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18 900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25 500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30 000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 Мбит/сек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34 500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22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100 Мбит/сек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39 600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22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Дополнительный </w:t>
            </w:r>
            <w:r w:rsidRPr="00F57B8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IP</w:t>
            </w: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-адрес</w:t>
            </w:r>
            <w:r w:rsidRPr="00F57B86">
              <w:rPr>
                <w:rFonts w:ascii="Arial" w:eastAsia="Times New Roman" w:hAnsi="Arial" w:cs="Arial"/>
                <w:color w:val="00B050"/>
                <w:sz w:val="18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 1 шт.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11157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60" w:after="0" w:line="240" w:lineRule="auto"/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F57B8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редоставляется </w:t>
            </w:r>
            <w:r w:rsidRPr="00F57B86">
              <w:rPr>
                <w:rFonts w:ascii="Arial" w:eastAsia="Times New Roman" w:hAnsi="Arial" w:cs="Arial"/>
                <w:b/>
                <w:i/>
                <w:spacing w:val="-2"/>
                <w:sz w:val="16"/>
                <w:szCs w:val="16"/>
                <w:lang w:eastAsia="ru-RU"/>
              </w:rPr>
              <w:t>проводной</w:t>
            </w:r>
            <w:r w:rsidRPr="00F57B86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57B86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ru-RU"/>
              </w:rPr>
              <w:t>безлимитный</w:t>
            </w:r>
            <w:proofErr w:type="spellEnd"/>
            <w:r w:rsidRPr="00F57B86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ru-RU"/>
              </w:rPr>
              <w:t xml:space="preserve"> канал на стенд на весь период выставки, с одним IP-адресом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 разъемом RJ-45.  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Данную услугу необходимо заказать для подключения каждого дополнительного компьютера к одному Интернет-каналу.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 xml:space="preserve"> </w:t>
            </w:r>
          </w:p>
          <w:p w:rsidR="00F57B86" w:rsidRPr="00F57B86" w:rsidRDefault="00F57B86" w:rsidP="00F57B86">
            <w:pPr>
              <w:spacing w:after="60" w:line="240" w:lineRule="auto"/>
              <w:rPr>
                <w:rFonts w:ascii="Arial" w:eastAsia="Times New Roman" w:hAnsi="Arial" w:cs="Arial"/>
                <w:i/>
                <w:color w:val="00B050"/>
                <w:spacing w:val="6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 xml:space="preserve">3 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Данная услуга предоставляется при наличии технической возможности.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67" name="Рисунок 67" descr="Пиктограммы для сервис-бюро_контур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Пиктограммы для сервис-бюро_контур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9" w:type="dxa"/>
            <w:gridSpan w:val="3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US" w:eastAsia="ru-RU"/>
              </w:rPr>
            </w:pPr>
            <w:hyperlink r:id="rId166" w:anchor="active-equipment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АРЕНДА WI-FI ОБОРУДОВАНИЯ</w:t>
              </w:r>
            </w:hyperlink>
            <w:r w:rsidR="00F57B86" w:rsidRPr="00F57B86">
              <w:rPr>
                <w:rFonts w:ascii="Arial" w:eastAsia="Times New Roman" w:hAnsi="Arial" w:cs="Arial"/>
                <w:sz w:val="16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11157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ВНИМАНИЕ!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Данная услуга предоставляется только при заказе проводного Интернет-канала на стенд (см. выше). 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11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Аренда </w:t>
            </w:r>
            <w:r w:rsidRPr="00F57B86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Wi</w:t>
            </w:r>
            <w:r w:rsidRPr="00F57B8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  <w:r w:rsidRPr="00F57B86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Fi</w:t>
            </w:r>
            <w:r w:rsidRPr="00F57B8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-роутера (частотой 5 ГГц) с настройкой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6 000</w:t>
            </w:r>
          </w:p>
        </w:tc>
        <w:tc>
          <w:tcPr>
            <w:tcW w:w="1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57B86" w:rsidRPr="00895EA1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1157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Работа на частоте 2,4 ГГц запрещена!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Данная услуга предоставляется при наличии технической возможности. Подробную информацию о технических характеристиках Вы можете получить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 Управлении информационных технологий:</w:t>
            </w:r>
            <w:r w:rsidRPr="00F57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+7 (499) 795-38-97;+7 (499) 256-27-14;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val="en-US" w:eastAsia="ru-RU"/>
              </w:rPr>
            </w:pPr>
            <w:r w:rsidRPr="00F57B86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val="en-US" w:eastAsia="ru-RU"/>
              </w:rPr>
              <w:t xml:space="preserve">E-mail: </w:t>
            </w:r>
            <w:hyperlink r:id="rId167" w:history="1">
              <w:r w:rsidRPr="00F57B86">
                <w:rPr>
                  <w:rFonts w:ascii="Arial" w:eastAsia="Times New Roman" w:hAnsi="Arial" w:cs="Arial"/>
                  <w:i/>
                  <w:color w:val="0000FF"/>
                  <w:sz w:val="17"/>
                  <w:szCs w:val="17"/>
                  <w:u w:val="single"/>
                  <w:lang w:val="en-US" w:eastAsia="ru-RU"/>
                </w:rPr>
                <w:t>davydov@expocentr.ru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</w:trPr>
        <w:tc>
          <w:tcPr>
            <w:tcW w:w="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4970" cy="374015"/>
                  <wp:effectExtent l="0" t="0" r="5080" b="6985"/>
                  <wp:docPr id="66" name="Рисунок 66" descr="Пиктограммы для сервис-бюро_контур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Пиктограммы для сервис-бюро_контур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hyperlink r:id="rId169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ПРОПУСКА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1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ЦЕНА, руб.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81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Пропуск распространителя информационно-рекламной продукции (промоутера), за 1 шт.</w:t>
            </w:r>
          </w:p>
          <w:p w:rsidR="00F57B86" w:rsidRPr="00F57B86" w:rsidRDefault="00F57B86" w:rsidP="00F57B86">
            <w:pPr>
              <w:spacing w:after="0" w:line="264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Перед приобретением Пропуска ознакомьтесь с </w:t>
            </w:r>
            <w:hyperlink r:id="rId170" w:history="1"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Порядком распространения информационно-рекламной продукции на территории ЦВК «ЭКСПОЦЕНТР».</w:t>
              </w:r>
            </w:hyperlink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Для оформления пропуска необходимо предоставить образцы информационно-рекламной продукции в электронном виде. 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10 200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65" name="Рисунок 65" descr="Пиктограммы для сервис-бюро_контур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Пиктограммы для сервис-бюро_контур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7" w:type="dxa"/>
            <w:gridSpan w:val="3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2" w:anchor="auto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ПРОПУСК ДЛЯ ЛЕГКОВОГО АВТОМОБИЛЯ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443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771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hyperlink r:id="rId173" w:history="1"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 xml:space="preserve">см. схему </w:t>
              </w:r>
              <w:proofErr w:type="spellStart"/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автостоянкок</w:t>
              </w:r>
              <w:proofErr w:type="spellEnd"/>
            </w:hyperlink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3443" w:type="dxa"/>
            <w:gridSpan w:val="1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F57B8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5 100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F57B8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2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8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F57B8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6777" w:type="dxa"/>
            <w:gridSpan w:val="2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(оформляется по форме </w:t>
            </w:r>
            <w:hyperlink r:id="rId174" w:history="1"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.03</w:t>
              </w:r>
            </w:hyperlink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8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6777" w:type="dxa"/>
            <w:gridSpan w:val="2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115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Пропуск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дает право на пребывание легкового автомобиля на территории ЦВК «Экспоцентр» в период с 8.00 до 20.00 ч.</w:t>
            </w:r>
          </w:p>
          <w:p w:rsidR="00F57B86" w:rsidRPr="00F57B86" w:rsidRDefault="00F57B86" w:rsidP="00F57B86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Ночная стоянка на территории ЦВК «ЭКСПОЦЕНТР» запрещена! Въезд на территорию ЦВК на такси и </w:t>
            </w:r>
            <w:proofErr w:type="spellStart"/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каршеринге</w:t>
            </w:r>
            <w:proofErr w:type="spellEnd"/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– запрещен! </w:t>
            </w:r>
          </w:p>
        </w:tc>
      </w:tr>
      <w:tr w:rsidR="00F57B86" w:rsidRPr="00F57B86" w:rsidTr="00F57B86">
        <w:trPr>
          <w:trHeight w:val="452"/>
        </w:trPr>
        <w:tc>
          <w:tcPr>
            <w:tcW w:w="756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64" name="Рисунок 64" descr="Пиктограммы для сервис-бюро_контур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Пиктограммы для сервис-бюро_контур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6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176" w:anchor="cleaning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УБОРКА СТЕНДА</w:t>
              </w:r>
            </w:hyperlink>
          </w:p>
        </w:tc>
      </w:tr>
      <w:tr w:rsidR="00F57B86" w:rsidRPr="00F57B86" w:rsidTr="00F57B86">
        <w:trPr>
          <w:trHeight w:val="419"/>
        </w:trPr>
        <w:tc>
          <w:tcPr>
            <w:tcW w:w="11157" w:type="dxa"/>
            <w:gridSpan w:val="41"/>
            <w:tcBorders>
              <w:top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60" w:after="0" w:line="264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Ежедневная сухая уборка стенда предоставляется участникам выставки в качестве бонуса </w:t>
            </w:r>
            <w:r w:rsidRPr="00F57B86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(чистка коврового покрытия пола пылесосом и очистка корзин для бумаг при условии возможности доступа на стенд с 8.00 до 10.00 ч. или с 18.00 до 20.00 ч).</w:t>
            </w:r>
          </w:p>
          <w:p w:rsidR="00F57B86" w:rsidRPr="00F57B86" w:rsidRDefault="00F57B86" w:rsidP="00F57B86">
            <w:pPr>
              <w:spacing w:after="0" w:line="264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случае необходимости, возможно, заказать 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комплексную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уборку.</w:t>
            </w:r>
          </w:p>
          <w:p w:rsidR="00F57B86" w:rsidRPr="00F57B86" w:rsidRDefault="00F57B86" w:rsidP="00F57B86">
            <w:pPr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57B86" w:rsidRPr="00F57B86" w:rsidTr="00F57B86">
        <w:trPr>
          <w:trHeight w:val="419"/>
        </w:trPr>
        <w:tc>
          <w:tcPr>
            <w:tcW w:w="2987" w:type="dxa"/>
            <w:gridSpan w:val="14"/>
            <w:tcBorders>
              <w:top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УБОРКИ</w:t>
            </w:r>
          </w:p>
        </w:tc>
        <w:tc>
          <w:tcPr>
            <w:tcW w:w="2622" w:type="dxa"/>
            <w:gridSpan w:val="9"/>
            <w:tcBorders>
              <w:top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F57B86" w:rsidRPr="00F57B86" w:rsidRDefault="00F57B86" w:rsidP="00F57B86">
            <w:pPr>
              <w:spacing w:after="0" w:line="240" w:lineRule="auto"/>
              <w:ind w:right="-88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ПЛОЩАДЬ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СТЕНДА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F57B86" w:rsidRPr="00F57B86" w:rsidTr="00F57B86">
        <w:trPr>
          <w:trHeight w:hRule="exact" w:val="507"/>
        </w:trPr>
        <w:tc>
          <w:tcPr>
            <w:tcW w:w="2987" w:type="dxa"/>
            <w:gridSpan w:val="14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Одноразовая</w:t>
            </w:r>
            <w:proofErr w:type="gramStart"/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vertAlign w:val="superscript"/>
                <w:lang w:eastAsia="ru-RU"/>
              </w:rPr>
              <w:t>1</w:t>
            </w:r>
            <w:proofErr w:type="gramEnd"/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val="en-US"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комплексная уборка стенда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2" w:type="dxa"/>
            <w:gridSpan w:val="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94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F57B8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418" w:type="dxa"/>
            <w:gridSpan w:val="4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8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gridSpan w:val="6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537"/>
        </w:trPr>
        <w:tc>
          <w:tcPr>
            <w:tcW w:w="2987" w:type="dxa"/>
            <w:gridSpan w:val="14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Ежедневная</w:t>
            </w:r>
            <w:proofErr w:type="gramStart"/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vertAlign w:val="superscript"/>
                <w:lang w:eastAsia="ru-RU"/>
              </w:rPr>
              <w:t>2</w:t>
            </w:r>
            <w:proofErr w:type="gramEnd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комплексная уборка</w:t>
            </w:r>
          </w:p>
        </w:tc>
        <w:tc>
          <w:tcPr>
            <w:tcW w:w="2622" w:type="dxa"/>
            <w:gridSpan w:val="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за 1 кв. м.</w:t>
            </w:r>
          </w:p>
        </w:tc>
        <w:tc>
          <w:tcPr>
            <w:tcW w:w="1418" w:type="dxa"/>
            <w:gridSpan w:val="4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8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gridSpan w:val="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</w:tr>
      <w:tr w:rsidR="00F57B86" w:rsidRPr="00F57B86" w:rsidTr="00F57B86">
        <w:trPr>
          <w:trHeight w:val="464"/>
        </w:trPr>
        <w:tc>
          <w:tcPr>
            <w:tcW w:w="11157" w:type="dxa"/>
            <w:gridSpan w:val="41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64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Комплексная уборка стенда предполагает чистку коврового покрытия пола пылесосом или влажную уборку твердого покрытия пола, чистку стекол в витринах (высотой не более 1,80 м), влажную обработку контактных поверхностей от загрязнений и вынос мусора из корзин для бумаг 3 раза в течение дня.</w:t>
            </w:r>
          </w:p>
          <w:p w:rsidR="00F57B86" w:rsidRPr="00F57B86" w:rsidRDefault="00F57B86" w:rsidP="00F57B86">
            <w:pPr>
              <w:spacing w:before="20" w:after="0" w:line="264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Одноразовая комплексная уборка стенда производится один раз в день, определенный Заказчиком.</w:t>
            </w:r>
          </w:p>
          <w:p w:rsidR="00F57B86" w:rsidRPr="00F57B86" w:rsidRDefault="00F57B86" w:rsidP="00F57B86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Ежедневная комплексная уборка стенда производится ежедневно один раз в день в период работы выставки.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7B86" w:rsidRPr="00F57B86" w:rsidTr="00F57B86">
        <w:trPr>
          <w:trHeight w:val="547"/>
        </w:trPr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63" name="Рисунок 63" descr="Пиктограммы для сервис-бюро_контур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Пиктограммы для сервис-бюро_контур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78" w:anchor="staff-services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УСЛУГИ ПЕРСОНАЛА</w:t>
              </w:r>
            </w:hyperlink>
          </w:p>
        </w:tc>
      </w:tr>
      <w:tr w:rsidR="00F57B86" w:rsidRPr="00F57B86" w:rsidTr="00F57B86">
        <w:trPr>
          <w:trHeight w:val="397"/>
        </w:trPr>
        <w:tc>
          <w:tcPr>
            <w:tcW w:w="11157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4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поздней подаче (за 5 дней до начала монтажа выставки) заявка будет удовлетворена при наличии технической возможности с учетом повышающего коэффициента 1,25.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15" w:type="dxa"/>
            <w:gridSpan w:val="24"/>
            <w:tcBorders>
              <w:top w:val="single" w:sz="4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7B86" w:rsidRPr="00F57B86" w:rsidRDefault="00F57B86" w:rsidP="00F57B8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F57B86" w:rsidRPr="00F57B86" w:rsidRDefault="00F57B86" w:rsidP="00F57B8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7B86" w:rsidRPr="00F57B86" w:rsidRDefault="00F57B86" w:rsidP="00F57B86">
            <w:pPr>
              <w:spacing w:before="40" w:after="0" w:line="240" w:lineRule="auto"/>
              <w:ind w:right="-34"/>
              <w:jc w:val="center"/>
              <w:rPr>
                <w:rFonts w:ascii="Arial" w:eastAsia="Times New Roman" w:hAnsi="Arial" w:cs="Arial"/>
                <w:caps/>
                <w:spacing w:val="-14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aps/>
                <w:spacing w:val="-14"/>
                <w:sz w:val="16"/>
                <w:szCs w:val="16"/>
                <w:lang w:eastAsia="ru-RU"/>
              </w:rPr>
              <w:t>Кол-во</w:t>
            </w:r>
            <w:r w:rsidRPr="00F57B86">
              <w:rPr>
                <w:rFonts w:ascii="Arial" w:eastAsia="Times New Roman" w:hAnsi="Arial" w:cs="Arial"/>
                <w:caps/>
                <w:spacing w:val="-14"/>
                <w:sz w:val="16"/>
                <w:szCs w:val="16"/>
                <w:lang w:eastAsia="ru-RU"/>
              </w:rPr>
              <w:t xml:space="preserve">, </w:t>
            </w:r>
          </w:p>
          <w:p w:rsidR="00F57B86" w:rsidRPr="00F57B86" w:rsidRDefault="00F57B86" w:rsidP="00F57B86">
            <w:pPr>
              <w:spacing w:before="40" w:after="0" w:line="240" w:lineRule="auto"/>
              <w:ind w:right="-34"/>
              <w:jc w:val="center"/>
              <w:rPr>
                <w:rFonts w:ascii="Arial" w:eastAsia="Times New Roman" w:hAnsi="Arial" w:cs="Arial"/>
                <w:b/>
                <w:spacing w:val="-14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pacing w:val="-14"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18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ЧАСЫ РАБОТЫ</w:t>
            </w:r>
          </w:p>
          <w:p w:rsidR="00F57B86" w:rsidRPr="00F57B86" w:rsidRDefault="00F57B86" w:rsidP="00F57B8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 xml:space="preserve">в период </w:t>
            </w:r>
            <w:r w:rsidRPr="00F57B86">
              <w:rPr>
                <w:rFonts w:ascii="Arial" w:eastAsia="Times New Roman" w:hAnsi="Arial" w:cs="Arial"/>
                <w:i/>
                <w:spacing w:val="-4"/>
                <w:sz w:val="14"/>
                <w:szCs w:val="14"/>
                <w:lang w:eastAsia="ru-RU"/>
              </w:rPr>
              <w:t xml:space="preserve">с 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>10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vertAlign w:val="superscript"/>
                <w:lang w:eastAsia="ru-RU"/>
              </w:rPr>
              <w:t>00</w:t>
            </w:r>
            <w:r w:rsidRPr="00F57B86">
              <w:rPr>
                <w:rFonts w:ascii="Arial" w:eastAsia="Times New Roman" w:hAnsi="Arial" w:cs="Arial"/>
                <w:i/>
                <w:spacing w:val="-4"/>
                <w:sz w:val="14"/>
                <w:szCs w:val="14"/>
                <w:lang w:eastAsia="ru-RU"/>
              </w:rPr>
              <w:t xml:space="preserve"> до 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>18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7B86" w:rsidRPr="00F57B86" w:rsidRDefault="00F57B86" w:rsidP="00F57B8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переводчика </w:t>
            </w:r>
            <w:r w:rsidRPr="00F57B86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(последовательный перевод деловых переговоров)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Язык перевода укажите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комментариях к заказу.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Основные европейские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1 500  / час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296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Восточные и редкие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before="40" w:after="0" w:line="240" w:lineRule="auto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1 950  / час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помощника по хозяйству на стенде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базовым знанием 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5 700  / день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Услуги стендиста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базовым знанием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5 700  / день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промоутера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1157" w:type="dxa"/>
            <w:gridSpan w:val="4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64" w:lineRule="auto"/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Минимальное время предоставления услуг переводчика – 4 часа,</w:t>
            </w:r>
            <w:r w:rsidRPr="00F57B86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 неполный час работы оплачивается, как полный.</w:t>
            </w:r>
          </w:p>
          <w:p w:rsidR="00F57B86" w:rsidRPr="00F57B86" w:rsidRDefault="00F57B86" w:rsidP="00F57B86">
            <w:pPr>
              <w:spacing w:after="0" w:line="264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>Рабочий</w:t>
            </w: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>день –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</w:t>
            </w:r>
            <w:r w:rsidRPr="00F57B86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с 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10.00</w:t>
            </w:r>
            <w:r w:rsidRPr="00F57B86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 до </w:t>
            </w:r>
            <w:r w:rsidRPr="00F57B86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18.00.</w:t>
            </w:r>
            <w:r w:rsidRPr="00F57B86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 xml:space="preserve"> </w:t>
            </w:r>
          </w:p>
          <w:p w:rsidR="00F57B86" w:rsidRPr="00F57B86" w:rsidRDefault="00F57B86" w:rsidP="00F57B86">
            <w:pPr>
              <w:spacing w:after="0" w:line="264" w:lineRule="auto"/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color w:val="FF0000"/>
                <w:spacing w:val="-4"/>
                <w:sz w:val="18"/>
                <w:szCs w:val="18"/>
                <w:vertAlign w:val="superscript"/>
                <w:lang w:eastAsia="ru-RU"/>
              </w:rPr>
              <w:t>3</w:t>
            </w:r>
            <w:r w:rsidRPr="00F57B86">
              <w:rPr>
                <w:rFonts w:ascii="Arial" w:eastAsia="Times New Roman" w:hAnsi="Arial" w:cs="Arial"/>
                <w:i/>
                <w:color w:val="FF0000"/>
                <w:spacing w:val="-4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Услуга предполагает поддержание чистоты на стенде в течение дня, вынос мусора, приготовление и подачу напитков и легких закусок, мытье посуды при наличии мойки на стенде, закупку продуктов, дежурство на стенде в отсутствие экспонента или его персонала, контакты со службами ЦВК "ЭКСПОЦЕНТР", выполнение других аналогичных поручений экспонента.</w:t>
            </w:r>
          </w:p>
          <w:p w:rsidR="00F57B86" w:rsidRPr="00F57B86" w:rsidRDefault="00F57B86" w:rsidP="00F57B86">
            <w:pPr>
              <w:spacing w:after="0" w:line="264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Работа промоутера не предполагает использования ростовых фигур. Для работы промоутера на всей территории выставки необходимо приобрести пропуск распространителя информационно-рекламной продукции (см. раздел «Пропуска»). 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4970" cy="374015"/>
                  <wp:effectExtent l="0" t="0" r="5080" b="6985"/>
                  <wp:docPr id="62" name="Рисунок 62" descr="Пиктограммы для сервис-бюро_контур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Пиктограммы для сервис-бюро_контур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180" w:anchor="protection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ОХРАНА СТЕНДА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1157" w:type="dxa"/>
            <w:gridSpan w:val="4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2056" w:type="dxa"/>
            <w:gridSpan w:val="10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1295400" cy="706120"/>
                      <wp:effectExtent l="9525" t="12065" r="9525" b="5715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70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2" o:spid="_x0000_s1026" type="#_x0000_t32" style="position:absolute;margin-left:-5.2pt;margin-top:-.05pt;width:102pt;height:5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"/>
                  </w:pict>
                </mc:Fallback>
              </mc:AlternateConten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B86" w:rsidRPr="00F57B86" w:rsidRDefault="00F57B86" w:rsidP="00F57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УСЛУГА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павильоне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8.00 до 20.00</w:t>
            </w: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открытой территории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8.00 до 20.00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открытой территории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20.00 до 8.00 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2056" w:type="dxa"/>
            <w:gridSpan w:val="10"/>
            <w:vMerge/>
            <w:tcBorders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1 740  руб. (с НДС),</w:t>
            </w:r>
          </w:p>
          <w:p w:rsidR="00F57B86" w:rsidRPr="00F57B86" w:rsidRDefault="00F57B86" w:rsidP="00F57B8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F57B8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2 100 руб. (с НДС),</w:t>
            </w:r>
          </w:p>
          <w:p w:rsidR="00F57B86" w:rsidRPr="00F57B86" w:rsidRDefault="00F57B86" w:rsidP="00F57B8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F57B8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before="20" w:after="0" w:line="240" w:lineRule="auto"/>
              <w:ind w:right="-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2 400 руб. (с НДС),</w:t>
            </w:r>
          </w:p>
          <w:p w:rsidR="00F57B86" w:rsidRPr="00F57B86" w:rsidRDefault="00F57B86" w:rsidP="00F57B8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F57B8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даты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1157" w:type="dxa"/>
            <w:gridSpan w:val="41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Количество охранников определяется по согласованию с администрацией ЦВК "ЭКСПОЦЕНТР" в зависимости от размера и конфигурации охраняемого стенда.</w:t>
            </w:r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87985" cy="374015"/>
                  <wp:effectExtent l="0" t="0" r="0" b="6985"/>
                  <wp:docPr id="61" name="Рисунок 61" descr="Пиктограммы для сервис-бюро_контур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Пиктограммы для сервис-бюро_контур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7" w:type="dxa"/>
            <w:gridSpan w:val="3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="00F57B86" w:rsidRPr="00F57B8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РЕКЛАМА НА ВЫСТАВКАХ</w:t>
              </w:r>
            </w:hyperlink>
          </w:p>
        </w:tc>
      </w:tr>
      <w:tr w:rsidR="00F57B86" w:rsidRPr="00F57B86" w:rsidTr="00F5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11157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86" w:rsidRPr="00F57B86" w:rsidRDefault="00F57B86" w:rsidP="00F57B86">
            <w:pPr>
              <w:spacing w:before="6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Для обеспечения Вас необходимыми рекламными услугами во время работы выставки, заполните</w:t>
            </w:r>
            <w:r w:rsidRPr="00F57B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 </w:t>
            </w:r>
            <w:hyperlink r:id="rId183" w:tgtFrame="_blank" w:history="1">
              <w:r w:rsidRPr="00F57B86">
                <w:rPr>
                  <w:rFonts w:ascii="Arial" w:eastAsia="Times New Roman" w:hAnsi="Arial" w:cs="Arial"/>
                  <w:b/>
                  <w:bCs/>
                  <w:color w:val="006AA9"/>
                  <w:sz w:val="18"/>
                  <w:szCs w:val="20"/>
                  <w:u w:val="single"/>
                  <w:shd w:val="clear" w:color="auto" w:fill="FFFFFF"/>
                  <w:lang w:eastAsia="ru-RU"/>
                </w:rPr>
                <w:t>бланк заказа рекламных услуг</w:t>
              </w:r>
            </w:hyperlink>
            <w:r w:rsidRPr="00F57B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 </w:t>
            </w:r>
            <w:r w:rsidRPr="00F57B8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и отправьте на указанный адрес электронной почты.</w:t>
            </w:r>
          </w:p>
        </w:tc>
      </w:tr>
    </w:tbl>
    <w:p w:rsidR="00F57B86" w:rsidRPr="00F57B86" w:rsidRDefault="00F57B86" w:rsidP="00F57B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tbl>
      <w:tblPr>
        <w:tblW w:w="1117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4507"/>
        <w:gridCol w:w="1218"/>
        <w:gridCol w:w="3346"/>
        <w:gridCol w:w="14"/>
      </w:tblGrid>
      <w:tr w:rsidR="00F57B86" w:rsidRPr="00F57B86" w:rsidTr="00F57B86">
        <w:trPr>
          <w:gridAfter w:val="1"/>
          <w:wAfter w:w="14" w:type="dxa"/>
          <w:trHeight w:val="739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Комментарии  к заказу</w:t>
            </w: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en-US" w:eastAsia="ru-RU"/>
              </w:rPr>
              <w:t>**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: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rPr>
          <w:gridAfter w:val="1"/>
          <w:wAfter w:w="14" w:type="dxa"/>
          <w:trHeight w:val="739"/>
        </w:trPr>
        <w:tc>
          <w:tcPr>
            <w:tcW w:w="11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 Заполняется при необходимости</w:t>
            </w:r>
          </w:p>
          <w:p w:rsidR="00F57B86" w:rsidRPr="00F57B86" w:rsidRDefault="00F57B86" w:rsidP="00F57B86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</w:t>
            </w:r>
          </w:p>
          <w:p w:rsidR="00F57B86" w:rsidRPr="00F57B86" w:rsidRDefault="00F57B86" w:rsidP="00F57B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ВНИМАНИЕ!</w:t>
            </w:r>
          </w:p>
          <w:p w:rsidR="00F57B86" w:rsidRPr="00F57B86" w:rsidRDefault="00F57B86" w:rsidP="00F57B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57B86" w:rsidRPr="00F57B86" w:rsidRDefault="00F57B86" w:rsidP="00F57B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Оплата услуг по безналичному расчету производится до начала монтажа выставки</w:t>
            </w:r>
            <w:r w:rsidRPr="00F57B86">
              <w:rPr>
                <w:rFonts w:ascii="Arial" w:eastAsia="Times New Roman" w:hAnsi="Arial" w:cs="Arial"/>
                <w:i/>
                <w:color w:val="993300"/>
                <w:sz w:val="20"/>
                <w:szCs w:val="20"/>
                <w:lang w:eastAsia="ru-RU"/>
              </w:rPr>
              <w:t xml:space="preserve">. </w:t>
            </w:r>
          </w:p>
          <w:p w:rsidR="00F57B86" w:rsidRPr="00F57B86" w:rsidRDefault="00F57B86" w:rsidP="00F57B86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В период монтажа и работы выставки оплата возможна кредитной картой  </w:t>
            </w:r>
            <w:r w:rsidRPr="00F57B86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 xml:space="preserve">МИР, </w:t>
            </w:r>
            <w:r w:rsidRPr="00F57B86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VISA</w:t>
            </w:r>
            <w:r w:rsidRPr="00F57B86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F57B86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Master</w:t>
            </w:r>
            <w:r w:rsidRPr="00F57B86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Card</w:t>
            </w:r>
            <w:r w:rsidRPr="00F57B86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через платежный терминал в </w:t>
            </w:r>
            <w:r w:rsidRPr="00F57B86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Сервис-бюро</w:t>
            </w:r>
            <w:r w:rsidRPr="00F57B8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(павильон №4).</w:t>
            </w:r>
          </w:p>
          <w:p w:rsidR="00F57B86" w:rsidRPr="00F57B86" w:rsidRDefault="00F57B86" w:rsidP="00F57B86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Услуги предоставляются ТОЛЬКО после поступления средств на </w:t>
            </w:r>
            <w:proofErr w:type="gramStart"/>
            <w:r w:rsidRPr="00F57B8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F57B8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 или в кассу АО «ЭКСПОЦЕНТР».</w:t>
            </w:r>
          </w:p>
          <w:p w:rsidR="00F57B86" w:rsidRPr="00F57B86" w:rsidRDefault="00F57B86" w:rsidP="00F57B86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Просим учесть, что </w:t>
            </w:r>
            <w:r w:rsidRPr="00F57B8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при позднем обращении</w:t>
            </w:r>
            <w:r w:rsidRPr="00F57B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(во время монтажа выставки) заказы принимаются </w:t>
            </w:r>
            <w:r w:rsidRPr="00F57B8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 наличии технической возможности.</w:t>
            </w:r>
          </w:p>
          <w:p w:rsidR="00F57B86" w:rsidRPr="00F57B86" w:rsidRDefault="00F57B86" w:rsidP="00F57B86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Указанные цены действительны для выставок, Организатором которых является АО «ЭКСПОЦЕНТР» и могут быть изменены без предварительного уведомления.</w:t>
            </w:r>
          </w:p>
          <w:p w:rsidR="00F57B86" w:rsidRPr="00F57B86" w:rsidRDefault="00F57B86" w:rsidP="00F57B8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F57B86" w:rsidRPr="00F57B86" w:rsidRDefault="00F57B86" w:rsidP="00F57B86">
            <w:pPr>
              <w:spacing w:after="24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F57B86" w:rsidRPr="00F57B86" w:rsidRDefault="00F57B86" w:rsidP="00F57B86">
            <w:pPr>
              <w:spacing w:after="2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УКАЖИТЕ РЕКВИЗИТЫ КОМПАНИИ-ПЛАТЕЛЬЩИКА: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F57B86" w:rsidRPr="00F57B86" w:rsidRDefault="00F57B86" w:rsidP="00F57B86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(для выставления счета)</w:t>
            </w:r>
          </w:p>
        </w:tc>
      </w:tr>
      <w:tr w:rsidR="00F57B86" w:rsidRPr="00F57B86" w:rsidTr="00F57B86">
        <w:tblPrEx>
          <w:tblLook w:val="01E0" w:firstRow="1" w:lastRow="1" w:firstColumn="1" w:lastColumn="1" w:noHBand="0" w:noVBand="0"/>
        </w:tblPrEx>
        <w:tc>
          <w:tcPr>
            <w:tcW w:w="781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F57B86" w:rsidRPr="00F57B86" w:rsidRDefault="00F57B86" w:rsidP="00F57B86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F57B86" w:rsidRPr="00F57B86" w:rsidTr="00F57B86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F57B86" w:rsidRPr="00F57B86" w:rsidRDefault="00F57B86" w:rsidP="00F57B8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F57B86" w:rsidRPr="00F57B86" w:rsidRDefault="00F57B86" w:rsidP="00F57B8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F57B86" w:rsidRPr="00F57B86" w:rsidRDefault="00F57B86" w:rsidP="00F57B8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F57B86" w:rsidRPr="00F57B86" w:rsidRDefault="00F57B86" w:rsidP="00F57B8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F57B86" w:rsidRPr="00F57B86" w:rsidTr="00F57B86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F57B86" w:rsidRPr="00F57B86" w:rsidRDefault="00F57B86" w:rsidP="00F57B8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</w:t>
            </w:r>
            <w:proofErr w:type="spellEnd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счет: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B86" w:rsidRPr="00F57B86" w:rsidTr="00F57B86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F57B86" w:rsidRPr="00F57B86" w:rsidRDefault="00F57B86" w:rsidP="00F57B8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gramEnd"/>
            <w:r w:rsidRPr="00F57B8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-mail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Корр. счет:</w:t>
            </w:r>
            <w:r w:rsidRPr="00F57B8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57B86" w:rsidRPr="00F57B86" w:rsidRDefault="00F57B86" w:rsidP="00F57B8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F57B86" w:rsidRPr="00F57B86" w:rsidRDefault="00F57B86" w:rsidP="00F57B8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F57B86" w:rsidRPr="00F57B86" w:rsidRDefault="00F57B86" w:rsidP="00F57B8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F57B86" w:rsidRPr="00F57B86" w:rsidRDefault="00F57B86" w:rsidP="00F57B8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F57B86" w:rsidRPr="00F57B86" w:rsidRDefault="00F57B86" w:rsidP="00F57B8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F57B86" w:rsidRPr="00F57B86" w:rsidRDefault="00F57B86" w:rsidP="00F57B8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F57B86" w:rsidRPr="00F57B86" w:rsidRDefault="00F57B86" w:rsidP="00F57B8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F57B86" w:rsidRPr="00F57B86" w:rsidRDefault="00F57B86" w:rsidP="00F57B8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F57B86" w:rsidRPr="00F57B86" w:rsidRDefault="00F57B86" w:rsidP="00F57B8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7B8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Услуги уполномоченных партнеров </w:t>
      </w:r>
    </w:p>
    <w:p w:rsidR="00F57B86" w:rsidRPr="00F57B86" w:rsidRDefault="00F57B86" w:rsidP="00F57B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7B86">
        <w:rPr>
          <w:rFonts w:ascii="Arial" w:eastAsia="Times New Roman" w:hAnsi="Arial" w:cs="Arial"/>
          <w:b/>
          <w:sz w:val="24"/>
          <w:szCs w:val="24"/>
          <w:lang w:eastAsia="ru-RU"/>
        </w:rPr>
        <w:t>АО «ЭКСПОЦЕНТР»</w:t>
      </w:r>
    </w:p>
    <w:p w:rsidR="00F57B86" w:rsidRPr="00F57B86" w:rsidRDefault="00F57B86" w:rsidP="00F57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57B86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Ваш  заказ в обязательном порядке будет передан нашим уполномоченным партнерам для заключения отдельного договора. Уполномоченный партнер свяжется с Вами сразу после получения Вашего заказа.</w:t>
      </w:r>
    </w:p>
    <w:p w:rsidR="00F57B86" w:rsidRPr="00F57B86" w:rsidRDefault="00F57B86" w:rsidP="00F57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57B86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Указанные цены могут быть изменены поставщиками услуг без предварительного уведомления. </w:t>
      </w:r>
    </w:p>
    <w:tbl>
      <w:tblPr>
        <w:tblW w:w="111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5"/>
        <w:gridCol w:w="10"/>
        <w:gridCol w:w="363"/>
        <w:gridCol w:w="1440"/>
        <w:gridCol w:w="1581"/>
        <w:gridCol w:w="1459"/>
        <w:gridCol w:w="50"/>
        <w:gridCol w:w="375"/>
        <w:gridCol w:w="426"/>
        <w:gridCol w:w="899"/>
        <w:gridCol w:w="535"/>
        <w:gridCol w:w="1476"/>
        <w:gridCol w:w="439"/>
        <w:gridCol w:w="1348"/>
      </w:tblGrid>
      <w:tr w:rsidR="00F57B86" w:rsidRPr="00F57B86" w:rsidTr="00F57B86">
        <w:trPr>
          <w:trHeight w:val="567"/>
        </w:trPr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60" name="Рисунок 60" descr="Пиктограммы для сервис-бюро_контур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Пиктограммы для сервис-бюро_контур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="00F57B86" w:rsidRPr="00F57B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РАЗМЕЩЕНИЕ В ГОСТИНИЦЕ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67030"/>
                  <wp:effectExtent l="0" t="0" r="5080" b="0"/>
                  <wp:docPr id="59" name="Рисунок 59" descr="Пиктограммы для сервис-бюро_контур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Пиктограммы для сервис-бюро_контур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87" w:history="1">
              <w:r w:rsidRPr="00F57B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УСЛУГИ ТРАНСФЕРА</w:t>
              </w:r>
            </w:hyperlink>
          </w:p>
        </w:tc>
      </w:tr>
      <w:tr w:rsidR="00F57B86" w:rsidRPr="00F57B86" w:rsidTr="00F57B86">
        <w:trPr>
          <w:trHeight w:val="567"/>
        </w:trPr>
        <w:tc>
          <w:tcPr>
            <w:tcW w:w="766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58" name="Рисунок 58" descr="Пиктограммы для сервис-бюро_контур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Пиктограммы для сервис-бюро_контур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9" w:history="1">
              <w:r w:rsidR="00F57B86" w:rsidRPr="00F57B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СЛУЖБА ДОСТАВКИ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147"/>
              <w:rPr>
                <w:rFonts w:ascii="Arial" w:eastAsia="Times New Roman" w:hAnsi="Arial" w:cs="Arial"/>
                <w:bCs/>
                <w:color w:val="4D4D4D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57" name="Рисунок 57" descr="Пиктограммы для сервис-бюро_контур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Пиктограммы для сервис-бюро_контур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F57B8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 </w:t>
            </w:r>
            <w:hyperlink r:id="rId191" w:anchor="presentation-equipment" w:history="1">
              <w:r w:rsidRPr="00F57B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ПРЕЗЕНТАЦИОННАЯ ТЕХНИКА</w:t>
              </w:r>
            </w:hyperlink>
          </w:p>
        </w:tc>
      </w:tr>
      <w:tr w:rsidR="00F57B86" w:rsidRPr="00F57B86" w:rsidTr="00F57B86">
        <w:trPr>
          <w:trHeight w:hRule="exact" w:val="430"/>
        </w:trPr>
        <w:tc>
          <w:tcPr>
            <w:tcW w:w="1115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Подробная информация по данным услугам размещена на странице </w:t>
            </w:r>
            <w:hyperlink r:id="rId192" w:history="1"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«Услуги для экспонентов»</w:t>
              </w:r>
            </w:hyperlink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сайта АО «ЭКСПОЦЕНТР».</w:t>
            </w:r>
          </w:p>
        </w:tc>
      </w:tr>
      <w:tr w:rsidR="00F57B86" w:rsidRPr="00F57B86" w:rsidTr="00F57B86">
        <w:trPr>
          <w:trHeight w:val="567"/>
        </w:trPr>
        <w:tc>
          <w:tcPr>
            <w:tcW w:w="766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56" name="Рисунок 56" descr="Пиктограммы для сервис-бюро_контур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Пиктограммы для сервис-бюро_контур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4" w:anchor="lunch" w:history="1">
              <w:r w:rsidR="00F57B86" w:rsidRPr="00F57B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ДОСТАВКА ОБЕДОВ НА СТЕНД</w:t>
              </w:r>
            </w:hyperlink>
          </w:p>
        </w:tc>
      </w:tr>
      <w:tr w:rsidR="00F57B86" w:rsidRPr="00F57B86" w:rsidTr="00F57B86">
        <w:trPr>
          <w:trHeight w:val="624"/>
        </w:trPr>
        <w:tc>
          <w:tcPr>
            <w:tcW w:w="1129" w:type="dxa"/>
            <w:gridSpan w:val="4"/>
            <w:vMerge w:val="restart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БИЗНЕС-ЛАНЧ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(салат, первое блюдо, горячее, гарнир, сок, хлеб)</w:t>
            </w: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БИЗНЕС-ЛАНЧ  </w:t>
            </w: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VIP</w:t>
            </w:r>
          </w:p>
          <w:p w:rsidR="00F57B86" w:rsidRPr="00F57B86" w:rsidRDefault="00F57B86" w:rsidP="00F57B86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(салат, первое блюдо, горячее, гарнир, выпечка, сок, хлеб)</w:t>
            </w:r>
          </w:p>
        </w:tc>
      </w:tr>
      <w:tr w:rsidR="00F57B86" w:rsidRPr="00F57B86" w:rsidTr="00F57B86">
        <w:trPr>
          <w:trHeight w:val="335"/>
        </w:trPr>
        <w:tc>
          <w:tcPr>
            <w:tcW w:w="1129" w:type="dxa"/>
            <w:gridSpan w:val="4"/>
            <w:vMerge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500 руб.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5123" w:type="dxa"/>
            <w:gridSpan w:val="6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550 руб.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</w:tr>
      <w:tr w:rsidR="00F57B86" w:rsidRPr="00F57B86" w:rsidTr="00F57B86">
        <w:trPr>
          <w:trHeight w:val="268"/>
        </w:trPr>
        <w:tc>
          <w:tcPr>
            <w:tcW w:w="1129" w:type="dxa"/>
            <w:gridSpan w:val="4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1"/>
        </w:trPr>
        <w:tc>
          <w:tcPr>
            <w:tcW w:w="1129" w:type="dxa"/>
            <w:gridSpan w:val="4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6"/>
        </w:trPr>
        <w:tc>
          <w:tcPr>
            <w:tcW w:w="1129" w:type="dxa"/>
            <w:gridSpan w:val="4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9"/>
        </w:trPr>
        <w:tc>
          <w:tcPr>
            <w:tcW w:w="1129" w:type="dxa"/>
            <w:gridSpan w:val="4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129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9"/>
        </w:trPr>
        <w:tc>
          <w:tcPr>
            <w:tcW w:w="1129" w:type="dxa"/>
            <w:gridSpan w:val="4"/>
            <w:vMerge w:val="restart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«Маргарита»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(260 гр.)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«Тропикана»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(400 гр.)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«4 сыра»</w:t>
            </w: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(450 гр.)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«Мексиканская»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(500 гр.)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Пицца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«Ветчина с грибами»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(380 гр.)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«Вегетарианская» </w:t>
            </w:r>
          </w:p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(420 гр.)</w:t>
            </w:r>
          </w:p>
        </w:tc>
      </w:tr>
      <w:tr w:rsidR="00F57B86" w:rsidRPr="00F57B86" w:rsidTr="00F57B86">
        <w:trPr>
          <w:trHeight w:val="321"/>
        </w:trPr>
        <w:tc>
          <w:tcPr>
            <w:tcW w:w="112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550 руб.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600 руб.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600 руб.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600 руб.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600 руб.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550 руб.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</w:tr>
      <w:tr w:rsidR="00F57B86" w:rsidRPr="00F57B86" w:rsidTr="00F57B86">
        <w:trPr>
          <w:trHeight w:val="247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80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69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2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7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646"/>
        </w:trPr>
        <w:tc>
          <w:tcPr>
            <w:tcW w:w="11157" w:type="dxa"/>
            <w:gridSpan w:val="15"/>
            <w:vAlign w:val="center"/>
          </w:tcPr>
          <w:p w:rsidR="00F57B86" w:rsidRPr="00F57B86" w:rsidRDefault="00F57B86" w:rsidP="00F57B86">
            <w:pPr>
              <w:spacing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даты доставки и количество обедов либо пиццы. Для просмотра </w:t>
            </w: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меню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перейдите </w:t>
            </w:r>
            <w:r w:rsidRPr="00F57B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ссылке -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hyperlink r:id="rId195" w:history="1"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обеды</w:t>
              </w:r>
            </w:hyperlink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Доставка обедов и пиццы осуществляется </w:t>
            </w:r>
            <w:r w:rsidRPr="00F57B8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F57B8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 xml:space="preserve"> 11.30 до 14.30</w:t>
            </w:r>
            <w:r w:rsidRPr="00F57B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только в дни работы выставки.</w:t>
            </w:r>
          </w:p>
          <w:p w:rsidR="00F57B86" w:rsidRPr="00F57B86" w:rsidRDefault="00F57B86" w:rsidP="00F57B8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Услуги предоставляет компания официальный поставщик </w:t>
            </w:r>
            <w:proofErr w:type="spellStart"/>
            <w:r w:rsidRPr="00F57B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кейтеринговых</w:t>
            </w:r>
            <w:proofErr w:type="spellEnd"/>
            <w:r w:rsidRPr="00F57B8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услуг АО «ЭКСПОЦЕНТР».</w:t>
            </w:r>
          </w:p>
        </w:tc>
      </w:tr>
      <w:tr w:rsidR="00F57B86" w:rsidRPr="00F57B86" w:rsidTr="00F57B86">
        <w:trPr>
          <w:trHeight w:val="558"/>
        </w:trPr>
        <w:tc>
          <w:tcPr>
            <w:tcW w:w="75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55" name="Рисунок 55" descr="Пиктограммы для сервис-бюро_контур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Пиктограммы для сервис-бюро_контур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13"/>
            <w:tcBorders>
              <w:left w:val="nil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7" w:anchor="rental-coolers" w:history="1">
              <w:r w:rsidR="00F57B86" w:rsidRPr="00F57B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АРЕНДА КУЛЕРОВ С ПИТЬЕВОЙ ВОДОЙ</w:t>
              </w:r>
            </w:hyperlink>
          </w:p>
        </w:tc>
      </w:tr>
      <w:tr w:rsidR="00F57B86" w:rsidRPr="00F57B86" w:rsidTr="00F57B86">
        <w:trPr>
          <w:trHeight w:val="237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кулера (</w:t>
            </w:r>
            <w:r w:rsidRPr="00F57B86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на весь период работы выставки, аренда кулера предполагает заказ воды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«Королевская вода» 19 л/бут</w:t>
            </w:r>
            <w:proofErr w:type="gramStart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инимальный заказ – 3 бутыли)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F57B86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Пластиковые стаканчики (100 шт./</w:t>
            </w:r>
            <w:proofErr w:type="spellStart"/>
            <w:r w:rsidRPr="00F57B86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уп</w:t>
            </w:r>
            <w:proofErr w:type="spellEnd"/>
            <w:r w:rsidRPr="00F57B86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68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Услуга предоставляется уполномоченным партнером АО «ЭКСПОЦЕНТР», с которым заключается отдельный договор.</w:t>
            </w:r>
          </w:p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За кулер взимается залог. По возвращении оборудования залог возвращается. </w:t>
            </w:r>
          </w:p>
        </w:tc>
      </w:tr>
      <w:tr w:rsidR="00F57B86" w:rsidRPr="00F57B86" w:rsidTr="00F57B86">
        <w:trPr>
          <w:trHeight w:val="595"/>
        </w:trPr>
        <w:tc>
          <w:tcPr>
            <w:tcW w:w="731" w:type="dxa"/>
            <w:tcBorders>
              <w:right w:val="nil"/>
            </w:tcBorders>
            <w:shd w:val="clear" w:color="auto" w:fill="D9D9D9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9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94970" cy="374015"/>
                  <wp:effectExtent l="0" t="0" r="5080" b="6985"/>
                  <wp:docPr id="54" name="Рисунок 54" descr="Пиктограммы для сервис-бюро_контур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Пиктограммы для сервис-бюро_контур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6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F57B86" w:rsidRPr="00F57B86" w:rsidRDefault="00895EA1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" w:anchor="rental-coffee-machines" w:history="1">
              <w:r w:rsidR="00F57B86" w:rsidRPr="00F57B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КАПСУЛЬНЫЕ КОФЕ-МАШИНЫ «LAVAZZA»</w:t>
              </w:r>
            </w:hyperlink>
          </w:p>
        </w:tc>
      </w:tr>
      <w:tr w:rsidR="00F57B86" w:rsidRPr="00F57B86" w:rsidTr="00F57B86">
        <w:trPr>
          <w:trHeight w:val="251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  <w:r w:rsidRPr="00F57B8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 «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капсулах (100 шт./</w:t>
            </w:r>
            <w:proofErr w:type="spellStart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черный «Ахмад Английский» на чашку (25шт./2г)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зеленый «Ахмад Зеленый» на чашку (25шт./2г)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 «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порционный (1шт./5г)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Горький шоколад «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порционный (1шт./5г)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Одноразовые бумажные стаканчики 100 мл (1шт.)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Одноразовые бумажные стаканчики 200 мл (1шт.)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Размешиватели</w:t>
            </w:r>
            <w:proofErr w:type="spellEnd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одноразовые (1 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270"/>
        </w:trPr>
        <w:tc>
          <w:tcPr>
            <w:tcW w:w="7894" w:type="dxa"/>
            <w:gridSpan w:val="12"/>
            <w:vAlign w:val="center"/>
          </w:tcPr>
          <w:p w:rsidR="00F57B86" w:rsidRPr="00F57B86" w:rsidRDefault="00F57B86" w:rsidP="00F57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бумажные (100 шт./</w:t>
            </w:r>
            <w:proofErr w:type="spellStart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7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8" w:type="dxa"/>
            <w:vAlign w:val="center"/>
          </w:tcPr>
          <w:p w:rsidR="00F57B86" w:rsidRPr="00F57B86" w:rsidRDefault="00F57B86" w:rsidP="00F5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57B86" w:rsidRPr="00F57B86" w:rsidTr="00F57B86">
        <w:trPr>
          <w:trHeight w:val="571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vAlign w:val="center"/>
          </w:tcPr>
          <w:p w:rsidR="00F57B86" w:rsidRPr="00F57B86" w:rsidRDefault="00F57B86" w:rsidP="00F57B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57B8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При заказе кофе в капсулах (от 100 шт.) </w:t>
            </w:r>
            <w:hyperlink r:id="rId200" w:anchor="rental-coffee-machines" w:history="1">
              <w:proofErr w:type="spellStart"/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кофемашины</w:t>
              </w:r>
              <w:proofErr w:type="spellEnd"/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 xml:space="preserve"> «</w:t>
              </w:r>
              <w:proofErr w:type="spellStart"/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Lavazza</w:t>
              </w:r>
              <w:proofErr w:type="spellEnd"/>
              <w:r w:rsidRPr="00F57B8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»</w:t>
              </w:r>
            </w:hyperlink>
            <w:r w:rsidRPr="00F57B86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F57B8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предоставляются в аренду бесплатно на весь период работы выставки. Услуга предоставляется уполномоченным партнером АО «ЭКСПОЦЕНТР», с которым заключается отдельный договор.</w:t>
            </w:r>
          </w:p>
        </w:tc>
      </w:tr>
    </w:tbl>
    <w:p w:rsidR="009822F6" w:rsidRPr="009822F6" w:rsidRDefault="009822F6" w:rsidP="009822F6">
      <w:pPr>
        <w:spacing w:after="0" w:line="240" w:lineRule="auto"/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7B2A24" wp14:editId="320C6199">
                <wp:simplePos x="0" y="0"/>
                <wp:positionH relativeFrom="column">
                  <wp:posOffset>3886200</wp:posOffset>
                </wp:positionH>
                <wp:positionV relativeFrom="paragraph">
                  <wp:posOffset>-13335</wp:posOffset>
                </wp:positionV>
                <wp:extent cx="2978150" cy="111188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E90" w:rsidRPr="009822F6" w:rsidRDefault="00F96E90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984806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9822F6">
                              <w:rPr>
                                <w:rFonts w:ascii="Impact" w:hAnsi="Impact"/>
                                <w:color w:val="984806"/>
                                <w:w w:val="200"/>
                                <w:sz w:val="36"/>
                                <w:szCs w:val="36"/>
                              </w:rPr>
                              <w:t>D.08А</w:t>
                            </w:r>
                          </w:p>
                          <w:p w:rsidR="00F96E90" w:rsidRPr="006D0849" w:rsidRDefault="00F96E90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БЛАНК ЗАКАЗА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РЕКЛАМНЫХ </w:t>
                            </w: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УСЛУГ</w:t>
                            </w:r>
                          </w:p>
                          <w:p w:rsidR="00F96E90" w:rsidRDefault="00F96E90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F96E90" w:rsidRDefault="00F96E90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8F2773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аполненный бланк отправьте 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на 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96E90" w:rsidRPr="00C42631" w:rsidRDefault="00895EA1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201" w:history="1">
                              <w:r w:rsidR="00F96E90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</w:t>
                              </w:r>
                              <w:r w:rsidR="00F96E90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F96E90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adv</w:t>
                              </w:r>
                              <w:r w:rsidR="00F96E90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F96E90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expocentr</w:t>
                              </w:r>
                              <w:r w:rsidR="00F96E90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F96E90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F96E90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96E90" w:rsidRPr="00A64192" w:rsidRDefault="00F96E90" w:rsidP="009822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2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.21</w:t>
                            </w:r>
                          </w:p>
                          <w:p w:rsidR="00F96E90" w:rsidRDefault="00F96E90" w:rsidP="009822F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306pt;margin-top:-1.05pt;width:234.5pt;height:8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" stroked="f">
                <v:textbox>
                  <w:txbxContent>
                    <w:p w:rsidR="00F96E90" w:rsidRPr="009822F6" w:rsidRDefault="00F96E90" w:rsidP="009822F6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984806"/>
                          <w:w w:val="200"/>
                          <w:sz w:val="36"/>
                          <w:szCs w:val="36"/>
                        </w:rPr>
                      </w:pPr>
                      <w:r w:rsidRPr="009822F6">
                        <w:rPr>
                          <w:rFonts w:ascii="Impact" w:hAnsi="Impact"/>
                          <w:color w:val="984806"/>
                          <w:w w:val="200"/>
                          <w:sz w:val="36"/>
                          <w:szCs w:val="36"/>
                        </w:rPr>
                        <w:t>D.08А</w:t>
                      </w:r>
                    </w:p>
                    <w:p w:rsidR="00F96E90" w:rsidRPr="006D0849" w:rsidRDefault="00F96E90" w:rsidP="009822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 xml:space="preserve">БЛАНК ЗАКАЗА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РЕКЛАМНЫХ </w:t>
                      </w: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УСЛУГ</w:t>
                      </w:r>
                    </w:p>
                    <w:p w:rsidR="00F96E90" w:rsidRDefault="00F96E90" w:rsidP="009822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F96E90" w:rsidRDefault="00F96E90" w:rsidP="009822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r w:rsidRPr="008F2773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аполненный бланк отправьте 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на 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:</w:t>
                      </w:r>
                    </w:p>
                    <w:p w:rsidR="00F96E90" w:rsidRPr="00C42631" w:rsidRDefault="001A5B09" w:rsidP="009822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hyperlink r:id="rId202" w:history="1">
                        <w:r w:rsidR="00F96E90"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</w:t>
                        </w:r>
                        <w:r w:rsidR="00F96E90"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</w:t>
                        </w:r>
                        <w:r w:rsidR="00F96E90"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adv</w:t>
                        </w:r>
                        <w:r w:rsidR="00F96E90"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</w:t>
                        </w:r>
                        <w:r w:rsidR="00F96E90"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expocentr</w:t>
                        </w:r>
                        <w:r w:rsidR="00F96E90"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F96E90"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F96E90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96E90" w:rsidRPr="00A64192" w:rsidRDefault="00F96E90" w:rsidP="009822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 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2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.21</w:t>
                      </w:r>
                    </w:p>
                    <w:p w:rsidR="00F96E90" w:rsidRDefault="00F96E90" w:rsidP="009822F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822F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Сервис-бюро</w:t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АО «ЭКСПОЦЕНТР»</w:t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  <w:t xml:space="preserve"> </w:t>
      </w:r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</w:pP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Телефон: (499) 795-37-79 (многоканальный)</w:t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ru-RU"/>
        </w:rPr>
      </w:pP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begin"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instrText>HYPERLINK "https://www.expocentr.ru/ru/exhibitors/services/"</w:instrText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separate"/>
      </w:r>
      <w:r w:rsidRPr="009822F6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ru-RU"/>
        </w:rPr>
        <w:t>Услуги для экспонентов</w:t>
      </w:r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end"/>
      </w:r>
      <w:r w:rsidRPr="009822F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(веб-страница Сервис-бюро) </w:t>
      </w:r>
    </w:p>
    <w:p w:rsidR="009822F6" w:rsidRDefault="009822F6" w:rsidP="009822F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3B1219" w:rsidRDefault="003B1219" w:rsidP="009822F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3B1219" w:rsidRPr="009822F6" w:rsidRDefault="003B1219" w:rsidP="009822F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822F6" w:rsidRPr="009822F6" w:rsidRDefault="009822F6" w:rsidP="003B121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</w:pPr>
      <w:r w:rsidRPr="009822F6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*</w:t>
      </w:r>
      <w:r w:rsidRPr="009822F6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</w:t>
      </w:r>
      <w:r w:rsidRPr="009822F6"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  <w:t>Обязательно для заполнения</w:t>
      </w:r>
    </w:p>
    <w:tbl>
      <w:tblPr>
        <w:tblW w:w="111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62"/>
        <w:gridCol w:w="56"/>
        <w:gridCol w:w="1593"/>
        <w:gridCol w:w="11"/>
        <w:gridCol w:w="284"/>
        <w:gridCol w:w="1132"/>
        <w:gridCol w:w="1106"/>
        <w:gridCol w:w="737"/>
        <w:gridCol w:w="992"/>
        <w:gridCol w:w="18"/>
        <w:gridCol w:w="1559"/>
        <w:gridCol w:w="62"/>
        <w:gridCol w:w="63"/>
        <w:gridCol w:w="1247"/>
        <w:gridCol w:w="31"/>
        <w:gridCol w:w="1407"/>
      </w:tblGrid>
      <w:tr w:rsidR="009822F6" w:rsidRPr="009822F6" w:rsidTr="009822F6">
        <w:trPr>
          <w:trHeight w:val="283"/>
          <w:jc w:val="center"/>
        </w:trPr>
        <w:tc>
          <w:tcPr>
            <w:tcW w:w="2525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ВЫСТАВКИ: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649" w:type="dxa"/>
            <w:gridSpan w:val="13"/>
            <w:vAlign w:val="center"/>
          </w:tcPr>
          <w:p w:rsidR="009822F6" w:rsidRPr="009822F6" w:rsidRDefault="00812DB7" w:rsidP="009822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>«МЕБЕЛЬ-2022</w:t>
            </w:r>
            <w:r w:rsidR="009822F6" w:rsidRPr="009822F6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>»</w:t>
            </w: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3952" w:type="dxa"/>
            <w:gridSpan w:val="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ОРГАНИЗАЦИИ-УЧАСТНИКА: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412" w:type="dxa"/>
            <w:gridSpan w:val="5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ПАВИЛЬОН: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2536" w:type="dxa"/>
            <w:gridSpan w:val="5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КОНТАКТНОЕ ЛИЦО: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828" w:type="dxa"/>
            <w:gridSpan w:val="7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СТЕНД №: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714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ТЕЛ.: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9822F6"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2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Моб.: </w:t>
            </w:r>
          </w:p>
        </w:tc>
        <w:tc>
          <w:tcPr>
            <w:tcW w:w="2835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E-MAIL: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10" w:type="dxa"/>
            <w:gridSpan w:val="5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4CBF0E8F" wp14:editId="589E6641">
                  <wp:extent cx="328930" cy="304800"/>
                  <wp:effectExtent l="0" t="0" r="0" b="0"/>
                  <wp:docPr id="27" name="Рисунок 27" descr="Пиктограммы для сервис-бюро_контур-03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ктограммы для сервис-бюро_контур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895EA1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5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НАРУЖНАЯ РЕКЛАМА</w:t>
              </w:r>
            </w:hyperlink>
          </w:p>
        </w:tc>
      </w:tr>
      <w:tr w:rsidR="009822F6" w:rsidRPr="009822F6" w:rsidTr="009822F6">
        <w:trPr>
          <w:trHeight w:val="326"/>
          <w:jc w:val="center"/>
        </w:trPr>
        <w:tc>
          <w:tcPr>
            <w:tcW w:w="11174" w:type="dxa"/>
            <w:gridSpan w:val="17"/>
            <w:shd w:val="clear" w:color="auto" w:fill="FFFFFF"/>
            <w:vAlign w:val="center"/>
          </w:tcPr>
          <w:p w:rsidR="009822F6" w:rsidRPr="009822F6" w:rsidRDefault="009822F6" w:rsidP="009822F6">
            <w:pPr>
              <w:spacing w:before="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поздней подаче заказа на услуги по изготовлению и монтажу рекламных материалов (за 7 дней до начала монтажа выставки) стоимость будет увеличена на 10%. В размещении наружной рекламы может быть отказано по техническим причинам.</w:t>
            </w: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6787" w:type="dxa"/>
            <w:gridSpan w:val="10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9822F6" w:rsidRPr="009822F6" w:rsidRDefault="009822F6" w:rsidP="009822F6">
            <w:pPr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СТАЦИОНАРНЫХ КОНСТРУКЦИЯХ</w:t>
            </w:r>
          </w:p>
        </w:tc>
      </w:tr>
      <w:tr w:rsidR="009822F6" w:rsidRPr="009822F6" w:rsidTr="009822F6">
        <w:trPr>
          <w:trHeight w:val="20"/>
          <w:jc w:val="center"/>
        </w:trPr>
        <w:tc>
          <w:tcPr>
            <w:tcW w:w="2820" w:type="dxa"/>
            <w:gridSpan w:val="6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уличных стационарных рекламных конструкций </w:t>
            </w:r>
          </w:p>
          <w:p w:rsidR="009822F6" w:rsidRPr="009822F6" w:rsidRDefault="009822F6" w:rsidP="009822F6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06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Цена 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включает изготовление, монтаж и демонтаж носителя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Подробную информацию о местах размещения см.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 </w:t>
            </w:r>
            <w:hyperlink r:id="rId207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в презентации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67" w:type="dxa"/>
            <w:gridSpan w:val="4"/>
            <w:vAlign w:val="center"/>
          </w:tcPr>
          <w:p w:rsidR="009822F6" w:rsidRPr="009822F6" w:rsidRDefault="00895EA1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208" w:history="1">
              <w:r w:rsidR="009822F6"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Стационарные модульные конструкции</w:t>
              </w:r>
            </w:hyperlink>
            <w:r w:rsidR="009822F6"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="009822F6"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Возможные размеры конструкции</w:t>
            </w:r>
            <w:r w:rsidR="009822F6"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(ш*в),</w:t>
            </w:r>
            <w:r w:rsidR="009822F6" w:rsidRPr="009822F6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 xml:space="preserve"> 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r w:rsidR="009822F6" w:rsidRPr="009822F6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>:</w:t>
            </w:r>
            <w:r w:rsidR="009822F6"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х 2, 2 х 2, 2 х 3, 3 х 2, 4 х 2, 6 х 2, 6 х 3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м</w:t>
            </w:r>
            <w:proofErr w:type="gramStart"/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4 440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9822F6" w:rsidRPr="009822F6" w:rsidRDefault="00895EA1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" w:history="1">
              <w:r w:rsidR="009822F6"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рекламная группа №8, </w:t>
              </w:r>
              <w:r w:rsidR="009822F6" w:rsidRPr="009822F6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пав. 7.3</w:t>
              </w:r>
            </w:hyperlink>
            <w:r w:rsidR="009822F6"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конструкция с баннерно сеткой</w:t>
            </w:r>
            <w:r w:rsidR="009822F6"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«а»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40,0 м</w:t>
            </w:r>
            <w:proofErr w:type="gramStart"/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«b»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61,5 м</w:t>
            </w:r>
            <w:proofErr w:type="gramStart"/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223 320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«c»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40,0 м</w:t>
            </w:r>
            <w:proofErr w:type="gramStart"/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9822F6" w:rsidRPr="009822F6" w:rsidRDefault="00895EA1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" w:history="1">
              <w:r w:rsidR="009822F6"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рекламная группа №8, </w:t>
              </w:r>
              <w:r w:rsidR="009822F6" w:rsidRPr="009822F6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пав. 8.1</w:t>
              </w:r>
            </w:hyperlink>
            <w:r w:rsidR="009822F6"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конструкция с баннерно сеткой</w:t>
            </w:r>
            <w:r w:rsidR="009822F6"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«d»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12,0 м</w:t>
            </w:r>
            <w:proofErr w:type="gramStart"/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68 160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«e»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41,3 м</w:t>
            </w:r>
            <w:proofErr w:type="gramStart"/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«f»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12,0 м</w:t>
            </w:r>
            <w:proofErr w:type="gramStart"/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68 160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44"/>
          <w:jc w:val="center"/>
        </w:trPr>
        <w:tc>
          <w:tcPr>
            <w:tcW w:w="6787" w:type="dxa"/>
            <w:gridSpan w:val="10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поверхности на стационарных конструкциях </w:t>
            </w:r>
            <w:hyperlink r:id="rId211" w:anchor="pylon-stela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«пилон» и «стела»</w:t>
              </w:r>
            </w:hyperlink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2,3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 1 шт.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12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Цена включает стоимость изготовления и монтажа самоклеящейся пленки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Подробную информацию о местах размещения см. </w:t>
            </w:r>
            <w:hyperlink r:id="rId213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в презентации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 х 3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6787" w:type="dxa"/>
            <w:gridSpan w:val="10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</w:t>
            </w:r>
            <w:hyperlink r:id="rId214" w:anchor="lightbox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лайт-бокса</w:t>
              </w:r>
            </w:hyperlink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1,2,3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1 шт.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15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Цена включает стоимость изготовления и монтажа/демонтажа рекламной поверхности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1,14 х 1,74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20 700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50"/>
          <w:jc w:val="center"/>
        </w:trPr>
        <w:tc>
          <w:tcPr>
            <w:tcW w:w="6787" w:type="dxa"/>
            <w:gridSpan w:val="10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1,80 х 1,60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20 700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МОБИЛЬНЫХ КОНСТРУКЦИЯХ</w:t>
            </w:r>
          </w:p>
        </w:tc>
      </w:tr>
      <w:tr w:rsidR="009822F6" w:rsidRPr="009822F6" w:rsidTr="009822F6">
        <w:trPr>
          <w:trHeight w:val="624"/>
          <w:jc w:val="center"/>
        </w:trPr>
        <w:tc>
          <w:tcPr>
            <w:tcW w:w="6787" w:type="dxa"/>
            <w:gridSpan w:val="10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Аренда </w:t>
            </w:r>
            <w:hyperlink r:id="rId216" w:anchor="mobile" w:history="1">
              <w:r w:rsidRPr="009822F6">
                <w:rPr>
                  <w:rFonts w:ascii="Arial" w:eastAsia="Times New Roman" w:hAnsi="Arial" w:cs="Arial"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передвижных модульных конструкций</w:t>
              </w:r>
            </w:hyperlink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Возможные размеры конструкции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(ш*в),</w:t>
            </w:r>
            <w:r w:rsidRPr="009822F6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r w:rsidRPr="009822F6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>:</w:t>
            </w: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х 2, 2 х 2, 2 х 3, 3 х 2, 3 х 3, 4 х 2, 4 х 3, 5 х 2, 5 х 3, 6 х 2, 6 х 3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Цена включает стоимость изготовления и монтажа/демонтажа баннера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м</w:t>
            </w:r>
            <w:proofErr w:type="gramStart"/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4 440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79"/>
          <w:jc w:val="center"/>
        </w:trPr>
        <w:tc>
          <w:tcPr>
            <w:tcW w:w="11174" w:type="dxa"/>
            <w:gridSpan w:val="17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proofErr w:type="spellStart"/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Лайт</w:t>
            </w:r>
            <w:proofErr w:type="spellEnd"/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-боксы </w:t>
            </w:r>
            <w:proofErr w:type="gramStart"/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расположены</w:t>
            </w:r>
            <w:proofErr w:type="gramEnd"/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рядом с Западным входом (</w:t>
            </w:r>
            <w:hyperlink r:id="rId217" w:anchor="pavilion=8" w:history="1">
              <w:r w:rsidRPr="009822F6">
                <w:rPr>
                  <w:rFonts w:ascii="Arial" w:eastAsia="Times New Roman" w:hAnsi="Arial" w:cs="Arial"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павильон № 8, зал 5</w:t>
              </w:r>
            </w:hyperlink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) </w:t>
            </w:r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Место размещения конструкции определяет заказчик по согласованию с АО «ЭКСПОЦЕНТР». Желаемое место размещения укажите в комментарии к заказу.</w:t>
            </w:r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Срок подачи макета – 2 недели до даты монтажа конструкции. С техническими требованиями к предоставляемому макету баннера можно ознакомиться </w:t>
            </w:r>
            <w:hyperlink r:id="rId218" w:history="1">
              <w:r w:rsidRPr="009822F6">
                <w:rPr>
                  <w:rFonts w:ascii="Arial" w:eastAsia="Times New Roman" w:hAnsi="Arial" w:cs="Arial"/>
                  <w:i/>
                  <w:sz w:val="16"/>
                  <w:szCs w:val="16"/>
                  <w:lang w:eastAsia="ru-RU"/>
                </w:rPr>
                <w:t>по</w:t>
              </w:r>
              <w:r w:rsidRPr="009822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ссылке.</w:t>
              </w:r>
            </w:hyperlink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Предпечатная обработка макета заказчика не включена в стоимость и оплачивается отдельно.</w:t>
            </w:r>
          </w:p>
        </w:tc>
      </w:tr>
      <w:tr w:rsidR="009822F6" w:rsidRPr="009822F6" w:rsidTr="009822F6">
        <w:trPr>
          <w:trHeight w:val="79"/>
          <w:jc w:val="center"/>
        </w:trPr>
        <w:tc>
          <w:tcPr>
            <w:tcW w:w="8489" w:type="dxa"/>
            <w:gridSpan w:val="14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Предпечатная обработка макета заказчика</w:t>
            </w:r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За одинаковые макеты стоимость взимается, как за 1 шт.</w:t>
            </w:r>
          </w:p>
        </w:tc>
        <w:tc>
          <w:tcPr>
            <w:tcW w:w="1278" w:type="dxa"/>
            <w:gridSpan w:val="2"/>
            <w:shd w:val="clear" w:color="auto" w:fill="DEDEDE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397"/>
          <w:jc w:val="center"/>
        </w:trPr>
        <w:tc>
          <w:tcPr>
            <w:tcW w:w="11174" w:type="dxa"/>
            <w:gridSpan w:val="17"/>
          </w:tcPr>
          <w:p w:rsidR="009822F6" w:rsidRPr="009822F6" w:rsidRDefault="009822F6" w:rsidP="009822F6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>Комментарий к заказу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en-US" w:eastAsia="ru-RU"/>
              </w:rPr>
              <w:t>*</w:t>
            </w:r>
            <w:r w:rsidRPr="009822F6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>: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4FC5B171" wp14:editId="6E35101E">
                  <wp:extent cx="335280" cy="304800"/>
                  <wp:effectExtent l="0" t="0" r="7620" b="0"/>
                  <wp:docPr id="26" name="Рисунок 26" descr="Пиктограммы для сервис-бюро_контур-08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ктограммы для сервис-бюро_контур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895EA1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1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ВИДЕОРЕКЛАМА НА СВЕТОДИОДНЫХ ЭКРАНАХ</w:t>
              </w:r>
            </w:hyperlink>
          </w:p>
        </w:tc>
      </w:tr>
      <w:tr w:rsidR="009822F6" w:rsidRPr="009822F6" w:rsidTr="009822F6">
        <w:trPr>
          <w:trHeight w:val="85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заказе рекламы одновременно на нескольких светодиодных экранах 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действует специальное предложение!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Стоимость данной услуги можно  уточнить по запросу.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Видеоролик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proofErr w:type="gram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Размещение </w:t>
            </w:r>
            <w:proofErr w:type="spell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видеорекламы</w:t>
            </w:r>
            <w:proofErr w:type="spell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осуществляется после согласования содержания рекламно-информационной продукции с АО «ЭКСПОЦЕНТР».</w:t>
            </w:r>
          </w:p>
        </w:tc>
      </w:tr>
      <w:tr w:rsidR="009822F6" w:rsidRPr="009822F6" w:rsidTr="009822F6">
        <w:trPr>
          <w:trHeight w:val="355"/>
          <w:jc w:val="center"/>
        </w:trPr>
        <w:tc>
          <w:tcPr>
            <w:tcW w:w="6787" w:type="dxa"/>
            <w:gridSpan w:val="10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ХРОНОМЕТРАЖ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</w:p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МЕДИАФАСАДЕ</w:t>
            </w: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медиафасаде</w:t>
            </w:r>
            <w:proofErr w:type="spellEnd"/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«Западный» пав.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9822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 х 8 м) на период работы выставки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5</w:t>
            </w:r>
            <w:r w:rsidRPr="009822F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22" w:anchor="led1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СВЕТОДИОДНЫХ ЭКРАНАХ </w:t>
            </w: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светодиодном экране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пав.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2, зал 1</w:t>
            </w:r>
            <w:r w:rsidRPr="009822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(7,7 х 4,6 м) на период работы выставки (</w:t>
            </w:r>
            <w:hyperlink r:id="rId223" w:anchor="led3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42 000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светодиодном экране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7, зал 7</w:t>
            </w:r>
            <w:r w:rsidRPr="009822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 х 2 м) на период работы выставки (</w:t>
            </w:r>
            <w:hyperlink r:id="rId224" w:anchor="led2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27 600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br w:type="page"/>
              <w:t>НА СВЕТОДИОДНЫХ ПИЛОНАХ</w:t>
            </w: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светодиодном пилоне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П13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(1,92 х 2,64 м) на период работы выставки (</w:t>
            </w:r>
            <w:hyperlink r:id="rId225" w:anchor="led4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Видеореклама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светодиодном пилоне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П14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(1,92 х 2,64 м) на период работы выставки (</w:t>
            </w:r>
            <w:hyperlink r:id="rId226" w:anchor="led4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28 800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1176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Видеоролик должен быть изготовлен Заказчиком строго в соответствии с </w:t>
            </w:r>
            <w:hyperlink r:id="rId227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техническими требованиями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Хронометраж видеоролика должен быть кратным 15 секундам.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ставку входят не менее 100 показов в день с 8:00 до 18:00 на период проведения мероприятия (исключая дни монтажа и демонтажа).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Со схемой размещения светодиодных экранов можно ознакомиться по </w:t>
            </w:r>
            <w:hyperlink r:id="rId228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ссылке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Доступен заказ </w:t>
            </w:r>
            <w:proofErr w:type="spell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видеорекламы</w:t>
            </w:r>
            <w:proofErr w:type="spell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медиафасаде</w:t>
            </w:r>
            <w:proofErr w:type="spell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«Западный» в ночное время. Стоимость по запросу.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04B84776" wp14:editId="2C9A3763">
                  <wp:extent cx="335280" cy="304800"/>
                  <wp:effectExtent l="0" t="0" r="7620" b="0"/>
                  <wp:docPr id="25" name="Рисунок 25" descr="Пиктограммы для сервис-бюро_контур-04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ктограммы для сервис-бюро_контур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895EA1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1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ВИДЕОРЕКЛАМА НА ПЛАЗМЕННЫХ ПАНЕЛЯХ</w:t>
              </w:r>
            </w:hyperlink>
            <w:r w:rsidR="009822F6" w:rsidRPr="009822F6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 ИРСС</w:t>
            </w: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Видеоролик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proofErr w:type="gram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6805" w:type="dxa"/>
            <w:gridSpan w:val="11"/>
            <w:vAlign w:val="center"/>
          </w:tcPr>
          <w:p w:rsidR="009822F6" w:rsidRPr="009822F6" w:rsidRDefault="009822F6" w:rsidP="009822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ХРОНОМЕТРАЖ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9822F6" w:rsidRPr="009822F6" w:rsidRDefault="009822F6" w:rsidP="009822F6">
            <w:pPr>
              <w:spacing w:after="0" w:line="240" w:lineRule="auto"/>
              <w:ind w:firstLine="10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61"/>
          <w:jc w:val="center"/>
        </w:trPr>
        <w:tc>
          <w:tcPr>
            <w:tcW w:w="6805" w:type="dxa"/>
            <w:gridSpan w:val="11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Видеореклама</w:t>
            </w:r>
            <w:proofErr w:type="spellEnd"/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плазменных панелях ИРСС </w:t>
            </w:r>
            <w:r w:rsidRPr="009822F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группы пав. 7, зал 7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(Западный вход)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период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выставки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2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19 200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2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30 000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2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52 200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1"/>
          <w:jc w:val="center"/>
        </w:trPr>
        <w:tc>
          <w:tcPr>
            <w:tcW w:w="6805" w:type="dxa"/>
            <w:gridSpan w:val="11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Видеореклама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на плазменных панелях ИРСС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группы пав. 1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 период 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выставки</w:t>
            </w:r>
            <w:r w:rsidRPr="009822F6"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3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19 200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2"/>
          <w:jc w:val="center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30 000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2"/>
          <w:jc w:val="center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52 200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567"/>
          <w:jc w:val="center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Эксклюзивная демонстрация </w:t>
            </w:r>
            <w:proofErr w:type="spellStart"/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видеорекламы</w:t>
            </w:r>
            <w:proofErr w:type="spellEnd"/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плазменных панелях ИРСС </w:t>
            </w:r>
            <w:r w:rsidRPr="009822F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группы пав. 7, зал 7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(Западный вход)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в непрерывном режиме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4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567"/>
          <w:jc w:val="center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Эксклюзивная демонстрация </w:t>
            </w:r>
            <w:proofErr w:type="spellStart"/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видеорекламы</w:t>
            </w:r>
            <w:proofErr w:type="spellEnd"/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плазменных панелях ИРСС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группы пав. 1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в непрерывном режиме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5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68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Видеоролик должен быть изготовлен Заказчиком строго в соответствии с </w:t>
            </w:r>
            <w:hyperlink r:id="rId236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техническими требованиями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Группа пав.7, зал 7 состоит из 4 плазменных панелей, работающих в синхронном режиме.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Группа пав.1 состоит из 7 плазменных панелей, работающих в синхронном режиме.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Хронометраж видеоролика должен быть кратным 15 секундам.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ставку входят 360 показов видеоролика в день с 8:00 до 18:00 на период проведения мероприятия (исключая дни монтажа и демонтажа). 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B8950" wp14:editId="73DF8C50">
                  <wp:extent cx="323215" cy="304800"/>
                  <wp:effectExtent l="0" t="0" r="635" b="0"/>
                  <wp:docPr id="24" name="Рисунок 24" descr="Пиктограммы для сервис-бюро_контур-399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иктограммы для сервис-бюро_контур-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895EA1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9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РЕКЛАМНЫХ ПОВЕРХНОСТЕЙ</w:t>
              </w:r>
            </w:hyperlink>
          </w:p>
        </w:tc>
      </w:tr>
      <w:tr w:rsidR="009822F6" w:rsidRPr="009822F6" w:rsidTr="009822F6">
        <w:trPr>
          <w:trHeight w:val="397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58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Разрешение на размещение малогабаритного </w:t>
            </w:r>
            <w:proofErr w:type="spellStart"/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штендера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/ролл-</w:t>
            </w:r>
            <w:proofErr w:type="spellStart"/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апа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hyperlink r:id="rId240" w:anchor="roll-up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262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58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Разрешение на размещение рекламной установки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262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76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 рекламной установкой понимается конструкция, или механизм габаритом в плане не более 2х2 м. </w:t>
            </w:r>
          </w:p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ставку не включена стоимость подключения электроэнергии, воды, сжатого воздуха.</w:t>
            </w:r>
          </w:p>
        </w:tc>
      </w:tr>
      <w:tr w:rsidR="009822F6" w:rsidRPr="009822F6" w:rsidTr="009822F6">
        <w:trPr>
          <w:trHeight w:val="39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Место размещения рекламных конструкций определяется АО «ЭКСПОЦЕНТР» по согласованию с заказчиком. АО «ЭКСПОЦЕНТР» не несет ответственности за сохранность </w:t>
            </w:r>
            <w:proofErr w:type="spell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штендера</w:t>
            </w:r>
            <w:proofErr w:type="spell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/рекламной установки, если ущерб нанесен не по его вине.</w:t>
            </w:r>
          </w:p>
        </w:tc>
      </w:tr>
      <w:tr w:rsidR="009822F6" w:rsidRPr="009822F6" w:rsidTr="009822F6">
        <w:trPr>
          <w:trHeight w:val="483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6D97D" wp14:editId="21A27724">
                  <wp:extent cx="335280" cy="304800"/>
                  <wp:effectExtent l="0" t="0" r="7620" b="0"/>
                  <wp:docPr id="23" name="Рисунок 23" descr="Пиктограммы для сервис-бюро_контур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иктограммы для сервис-бюро_контур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895EA1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2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РЕКЛАМЫ НА САЙТЕ ВЫСТАВКИ</w:t>
              </w:r>
            </w:hyperlink>
            <w:r w:rsidR="009822F6" w:rsidRPr="009822F6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9822F6" w:rsidRPr="009822F6" w:rsidTr="009822F6">
        <w:trPr>
          <w:trHeight w:val="397"/>
          <w:jc w:val="center"/>
        </w:trPr>
        <w:tc>
          <w:tcPr>
            <w:tcW w:w="8364" w:type="dxa"/>
            <w:gridSpan w:val="12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0"/>
          <w:jc w:val="center"/>
        </w:trPr>
        <w:tc>
          <w:tcPr>
            <w:tcW w:w="8364" w:type="dxa"/>
            <w:gridSpan w:val="12"/>
            <w:vAlign w:val="center"/>
          </w:tcPr>
          <w:p w:rsidR="009822F6" w:rsidRPr="009822F6" w:rsidRDefault="009822F6" w:rsidP="009822F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Стандартный баннер на главной странице сайта выставки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(ед./мес.)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407" w:type="dxa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477"/>
          <w:jc w:val="center"/>
        </w:trPr>
        <w:tc>
          <w:tcPr>
            <w:tcW w:w="11174" w:type="dxa"/>
            <w:gridSpan w:val="17"/>
          </w:tcPr>
          <w:p w:rsidR="009822F6" w:rsidRPr="009822F6" w:rsidRDefault="009822F6" w:rsidP="009822F6">
            <w:pPr>
              <w:spacing w:before="4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Срок подачи заявки на размещение баннера – 5 дней до даты размещения. Минимальный срок размещения – 1 месяц.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Баннер предоставляется в формате .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gif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.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jpg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или .</w:t>
            </w:r>
            <w:proofErr w:type="spell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png</w:t>
            </w:r>
            <w:proofErr w:type="spell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в трех размерах: 728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пикселей, 468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пикселей, 220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 (для корректного отображения на различных электронных устройствах).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154AD" wp14:editId="43DA5E51">
                  <wp:extent cx="323215" cy="304800"/>
                  <wp:effectExtent l="0" t="0" r="635" b="0"/>
                  <wp:docPr id="22" name="Рисунок 22" descr="Пиктограммы для сервис-бюро_контур-40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ктограммы для сервис-бюро_контур-40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895EA1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4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РЕКЛАМНЫХ НАКЛЕЕК</w:t>
              </w:r>
            </w:hyperlink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</w:tcPr>
          <w:p w:rsidR="009822F6" w:rsidRPr="009822F6" w:rsidRDefault="009822F6" w:rsidP="009822F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Размещение рекламных наклеек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на полах и ковровых покрытиях павильонов, за 1 </w:t>
            </w:r>
            <w:proofErr w:type="spellStart"/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кв.м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. на период работы выставки 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45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3 996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Предпечатная обработка макета заказчика</w:t>
            </w:r>
            <w:r w:rsidRPr="009822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За одинаковые макеты стоимость взимается, как за 1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плоттерной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резки 1 наклейки,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9822F6" w:rsidRPr="009822F6" w:rsidRDefault="009822F6" w:rsidP="0098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Ламинирование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самоклеящейся пленки, за 1 кв. м</w:t>
            </w:r>
            <w:r w:rsidRPr="00982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695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Ставка по размещению включает в себя изготовление, монтаж/демонтаж наклейки и одну </w:t>
            </w:r>
            <w:proofErr w:type="spell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плоттерную</w:t>
            </w:r>
            <w:proofErr w:type="spell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резку. Наклейки размещаются с интервалом не менее 4 м. Размер наклейки не должен превышать 1 кв. м. Неполный метр оплачивается, как полный.</w:t>
            </w:r>
          </w:p>
          <w:p w:rsidR="009822F6" w:rsidRPr="009822F6" w:rsidRDefault="009822F6" w:rsidP="009822F6">
            <w:pPr>
              <w:spacing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Предпечатная обработка макета заказчика и дополнительная </w:t>
            </w:r>
            <w:proofErr w:type="spell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плоттерная</w:t>
            </w:r>
            <w:proofErr w:type="spell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резка не </w:t>
            </w:r>
            <w:proofErr w:type="gram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включены</w:t>
            </w:r>
            <w:proofErr w:type="gram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 стоимость и оплачиваются отдельно.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B6131CD" wp14:editId="4AC06049">
                  <wp:extent cx="323215" cy="304800"/>
                  <wp:effectExtent l="0" t="0" r="635" b="0"/>
                  <wp:docPr id="21" name="Рисунок 21" descr="Пиктограммы для сервис-бюро_контур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иктограммы для сервис-бюро_контур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895EA1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7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РЕКЛАМЫ НА ЭЛЕКТРОННОМ БИЛЕТЕ</w:t>
              </w:r>
            </w:hyperlink>
            <w:r w:rsidR="009822F6" w:rsidRPr="009822F6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9822F6" w:rsidRPr="009822F6" w:rsidTr="009822F6">
        <w:trPr>
          <w:trHeight w:val="210"/>
          <w:jc w:val="center"/>
        </w:trPr>
        <w:tc>
          <w:tcPr>
            <w:tcW w:w="6805" w:type="dxa"/>
            <w:gridSpan w:val="11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ЭЛЕКТРОННОГО БИЛЕТА</w:t>
            </w:r>
            <w:proofErr w:type="gramStart"/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369" w:type="dxa"/>
            <w:gridSpan w:val="6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Число посетителей выставки</w:t>
            </w:r>
          </w:p>
        </w:tc>
      </w:tr>
      <w:tr w:rsidR="009822F6" w:rsidRPr="009822F6" w:rsidTr="009822F6">
        <w:trPr>
          <w:trHeight w:val="146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5000 чел.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5001 до 10 000 чел.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10 000 чел.</w:t>
            </w:r>
          </w:p>
        </w:tc>
      </w:tr>
      <w:tr w:rsidR="009822F6" w:rsidRPr="009822F6" w:rsidTr="009822F6">
        <w:trPr>
          <w:trHeight w:val="223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48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1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94 мм)</w:t>
            </w:r>
          </w:p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1 рекламного блока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36 000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90 000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240 000</w:t>
            </w:r>
          </w:p>
        </w:tc>
      </w:tr>
      <w:tr w:rsidR="009822F6" w:rsidRPr="009822F6" w:rsidTr="009822F6">
        <w:trPr>
          <w:trHeight w:val="53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46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49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2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46 мм)</w:t>
            </w:r>
          </w:p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2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27 000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67 500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180 000</w:t>
            </w:r>
          </w:p>
        </w:tc>
      </w:tr>
      <w:tr w:rsidR="009822F6" w:rsidRPr="009822F6" w:rsidTr="009822F6">
        <w:trPr>
          <w:trHeight w:val="14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/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4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46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50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3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31 мм)</w:t>
            </w:r>
          </w:p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3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18 000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45 000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120 000</w:t>
            </w:r>
          </w:p>
        </w:tc>
      </w:tr>
      <w:tr w:rsidR="009822F6" w:rsidRPr="009822F6" w:rsidTr="009822F6">
        <w:trPr>
          <w:trHeight w:val="150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50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1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51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4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(46 х 46 мм)</w:t>
            </w:r>
          </w:p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4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3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5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33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9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90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000</w:t>
            </w:r>
          </w:p>
        </w:tc>
      </w:tr>
      <w:tr w:rsidR="009822F6" w:rsidRPr="009822F6" w:rsidTr="009822F6">
        <w:trPr>
          <w:trHeight w:val="11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/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1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088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сайте</w:t>
            </w:r>
            <w:proofErr w:type="gram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АО «ЭКСПОЦЕНТР» проводится регистрация посетителей в онлайн-режиме. Регистрация начинается за 3 месяца до открытия выставки и ведется до последнего дня работы выставки включительно. 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 наличии свободных рекламных мест на электронном билете может быть размещена реклама участника выставки. Прямое приглашение посетить стенд заказчика на выставке к размещению не принимается!</w:t>
            </w:r>
          </w:p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Рекламный блок предоставляется в формате .</w:t>
            </w:r>
            <w:proofErr w:type="spellStart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png</w:t>
            </w:r>
            <w:proofErr w:type="spellEnd"/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 должен быть читабелен при монохромной (черно-белой) распечатке на принтере. </w:t>
            </w:r>
          </w:p>
        </w:tc>
      </w:tr>
    </w:tbl>
    <w:p w:rsidR="009822F6" w:rsidRPr="009822F6" w:rsidRDefault="009822F6" w:rsidP="00982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tbl>
      <w:tblPr>
        <w:tblW w:w="111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9822F6" w:rsidRPr="009822F6" w:rsidTr="009822F6">
        <w:trPr>
          <w:trHeight w:val="415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240" w:line="240" w:lineRule="auto"/>
              <w:ind w:firstLine="7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Комментарии к заказу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</w:t>
            </w: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</w:p>
        </w:tc>
      </w:tr>
      <w:tr w:rsidR="009822F6" w:rsidRPr="009822F6" w:rsidTr="009822F6">
        <w:trPr>
          <w:trHeight w:val="739"/>
          <w:jc w:val="center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2F6" w:rsidRPr="009822F6" w:rsidRDefault="009822F6" w:rsidP="009822F6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 Заполняется при необходимости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4"/>
                <w:szCs w:val="16"/>
                <w:lang w:eastAsia="ru-RU"/>
              </w:rPr>
            </w:pP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  <w:t>ВНИМАНИЕ!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</w:pPr>
          </w:p>
          <w:p w:rsidR="009822F6" w:rsidRPr="009822F6" w:rsidRDefault="009822F6" w:rsidP="0098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Оплата услуг по безналичному расчету производится до начала монтажа выставки</w:t>
            </w:r>
            <w:r w:rsidRPr="009822F6"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  <w:t xml:space="preserve">. 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В период монтажа и работы выставки оплата возможна кредитной картой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Visa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Visa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Electron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Master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Card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Maestro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9822F6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 xml:space="preserve">МИР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в кассе / терминале </w:t>
            </w:r>
            <w:r w:rsidRPr="009822F6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>Сервис-бюро</w:t>
            </w: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>(павильон №4).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 xml:space="preserve">Услуги предоставляются ТОЛЬКО после поступления средств на </w:t>
            </w:r>
            <w:proofErr w:type="gramStart"/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р</w:t>
            </w:r>
            <w:proofErr w:type="gramEnd"/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/с или в кассу АО «ЭКСПОЦЕНТР».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Просим учесть, что </w:t>
            </w:r>
            <w:r w:rsidRPr="009822F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>при позднем обращении</w:t>
            </w:r>
            <w:r w:rsidRPr="009822F6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 (во время монтажа выставки) заказы принимаются </w:t>
            </w: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при наличии технической возможности.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Указанные цены действительны для выставок, Организатором которых является АО «ЭКСПОЦЕНТР» и могут быть изменены без предварительного уведомления.</w:t>
            </w:r>
          </w:p>
        </w:tc>
      </w:tr>
    </w:tbl>
    <w:p w:rsidR="009822F6" w:rsidRPr="009822F6" w:rsidRDefault="009822F6" w:rsidP="00982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tbl>
      <w:tblPr>
        <w:tblW w:w="110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4507"/>
        <w:gridCol w:w="1218"/>
        <w:gridCol w:w="3360"/>
      </w:tblGrid>
      <w:tr w:rsidR="009822F6" w:rsidRPr="009822F6" w:rsidTr="009822F6">
        <w:trPr>
          <w:jc w:val="center"/>
        </w:trPr>
        <w:tc>
          <w:tcPr>
            <w:tcW w:w="1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УКАЖИТЕ РЕКВИЗИТЫ КОМПАНИИ-ПЛАТЕЛЬЩИКА:</w:t>
            </w:r>
          </w:p>
        </w:tc>
      </w:tr>
      <w:tr w:rsidR="009822F6" w:rsidRPr="009822F6" w:rsidTr="009822F6">
        <w:trPr>
          <w:jc w:val="center"/>
        </w:trPr>
        <w:tc>
          <w:tcPr>
            <w:tcW w:w="773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pacing w:after="0" w:line="240" w:lineRule="auto"/>
              <w:ind w:left="4429" w:right="-6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(для выставления счета)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ind w:left="-38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</w:t>
            </w:r>
            <w:proofErr w:type="spellEnd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счет: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gramEnd"/>
            <w:r w:rsidRPr="00982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-mail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Корр. счет: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22F6" w:rsidRPr="009822F6" w:rsidRDefault="009822F6" w:rsidP="009822F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  <w:r w:rsidRPr="009822F6"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  <w:t>БЛАГОДАРИМ ВАС ЗА СОТРУДНИЧЕСТВО!</w:t>
      </w: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Pr="000A3AE4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3AE4" w:rsidRDefault="000A3AE4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157"/>
        <w:tblW w:w="11159" w:type="dxa"/>
        <w:tblLayout w:type="fixed"/>
        <w:tblLook w:val="0000" w:firstRow="0" w:lastRow="0" w:firstColumn="0" w:lastColumn="0" w:noHBand="0" w:noVBand="0"/>
      </w:tblPr>
      <w:tblGrid>
        <w:gridCol w:w="34"/>
        <w:gridCol w:w="2305"/>
        <w:gridCol w:w="164"/>
        <w:gridCol w:w="790"/>
        <w:gridCol w:w="720"/>
        <w:gridCol w:w="1658"/>
        <w:gridCol w:w="199"/>
        <w:gridCol w:w="45"/>
        <w:gridCol w:w="1575"/>
        <w:gridCol w:w="540"/>
        <w:gridCol w:w="1080"/>
        <w:gridCol w:w="161"/>
        <w:gridCol w:w="1888"/>
      </w:tblGrid>
      <w:tr w:rsidR="00AF45DA" w:rsidRPr="00AF45DA" w:rsidTr="00AF45DA">
        <w:trPr>
          <w:gridBefore w:val="1"/>
          <w:wBefore w:w="34" w:type="dxa"/>
          <w:cantSplit/>
        </w:trPr>
        <w:tc>
          <w:tcPr>
            <w:tcW w:w="9237" w:type="dxa"/>
            <w:gridSpan w:val="11"/>
          </w:tcPr>
          <w:p w:rsidR="00AF45DA" w:rsidRPr="00AF45DA" w:rsidRDefault="00AF45DA" w:rsidP="00AF45DA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heSansBPlus-W4SemiLight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ru-RU"/>
              </w:rPr>
              <w:t>ЭСКИЗ СТЕНДА</w:t>
            </w:r>
          </w:p>
          <w:p w:rsidR="00AF45DA" w:rsidRPr="00AF45DA" w:rsidRDefault="00AF45DA" w:rsidP="00AF45DA">
            <w:pPr>
              <w:tabs>
                <w:tab w:val="left" w:pos="122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 xml:space="preserve">Отправьте данную форму в 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«</w:t>
            </w:r>
            <w:proofErr w:type="spellStart"/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Экспоконста</w:t>
            </w:r>
            <w:proofErr w:type="spellEnd"/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», Служба продаж стандартного строительства</w:t>
            </w:r>
          </w:p>
        </w:tc>
        <w:tc>
          <w:tcPr>
            <w:tcW w:w="1888" w:type="dxa"/>
            <w:vMerge w:val="restart"/>
            <w:vAlign w:val="center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ind w:right="-338"/>
              <w:jc w:val="center"/>
              <w:rPr>
                <w:rFonts w:ascii="Impact" w:eastAsia="Times New Roman" w:hAnsi="Impact" w:cs="Impact"/>
                <w:color w:val="7D3B05"/>
                <w:w w:val="200"/>
                <w:sz w:val="32"/>
                <w:szCs w:val="32"/>
                <w:lang w:val="en-US" w:eastAsia="ru-RU"/>
              </w:rPr>
            </w:pPr>
            <w:r w:rsidRPr="00AF45DA">
              <w:rPr>
                <w:rFonts w:ascii="Impact" w:eastAsia="Times New Roman" w:hAnsi="Impact" w:cs="Impact"/>
                <w:color w:val="7D3B05"/>
                <w:w w:val="200"/>
                <w:sz w:val="32"/>
                <w:szCs w:val="32"/>
                <w:lang w:val="en-US" w:eastAsia="ru-RU"/>
              </w:rPr>
              <w:t>S.01</w:t>
            </w:r>
          </w:p>
        </w:tc>
      </w:tr>
      <w:tr w:rsidR="00AF45DA" w:rsidRPr="00AF45DA" w:rsidTr="00AF45DA">
        <w:trPr>
          <w:gridBefore w:val="1"/>
          <w:wBefore w:w="34" w:type="dxa"/>
          <w:cantSplit/>
          <w:trHeight w:val="93"/>
        </w:trPr>
        <w:tc>
          <w:tcPr>
            <w:tcW w:w="2469" w:type="dxa"/>
            <w:gridSpan w:val="2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" w:char="F04A"/>
            </w: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 w:rsidR="0049378A">
              <w:t xml:space="preserve"> </w:t>
            </w:r>
            <w:proofErr w:type="spellStart"/>
            <w:r w:rsidR="0049378A" w:rsidRPr="004937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Инякина</w:t>
            </w:r>
            <w:proofErr w:type="spellEnd"/>
            <w:r w:rsidR="0049378A" w:rsidRPr="004937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3168" w:type="dxa"/>
            <w:gridSpan w:val="3"/>
            <w:vAlign w:val="center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Verdana" w:eastAsia="Times New Roman" w:hAnsi="Verdana" w:cs="Arial"/>
                <w:color w:val="17365D"/>
                <w:sz w:val="16"/>
                <w:szCs w:val="18"/>
                <w:u w:val="single"/>
                <w:lang w:val="en-US"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" w:char="F03C"/>
            </w:r>
            <w:r w:rsidRPr="00AF45DA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252" w:history="1">
              <w:r w:rsidR="0049378A" w:rsidRPr="0049378A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Iniakina@expoconsta.ru</w:t>
              </w:r>
            </w:hyperlink>
            <w:r w:rsidR="0049378A">
              <w:t xml:space="preserve"> </w:t>
            </w:r>
          </w:p>
        </w:tc>
        <w:tc>
          <w:tcPr>
            <w:tcW w:w="3600" w:type="dxa"/>
            <w:gridSpan w:val="6"/>
            <w:vMerge w:val="restart"/>
            <w:shd w:val="clear" w:color="auto" w:fill="E0E0E0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</w:pPr>
            <w:r w:rsidRPr="00AF45DA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>НЕ ПОЗДНЕЕ</w:t>
            </w:r>
          </w:p>
          <w:p w:rsidR="00AF45DA" w:rsidRPr="00AF45DA" w:rsidRDefault="00A53724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>2 ноября 2022</w:t>
            </w:r>
            <w:r w:rsidR="00AF45DA" w:rsidRPr="00AF45DA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888" w:type="dxa"/>
            <w:vMerge/>
          </w:tcPr>
          <w:p w:rsidR="00AF45DA" w:rsidRPr="00AF45DA" w:rsidRDefault="00AF45DA" w:rsidP="00AF45DA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gridBefore w:val="1"/>
          <w:wBefore w:w="34" w:type="dxa"/>
          <w:cantSplit/>
          <w:trHeight w:val="91"/>
        </w:trPr>
        <w:tc>
          <w:tcPr>
            <w:tcW w:w="2469" w:type="dxa"/>
            <w:gridSpan w:val="2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 2" w:char="F027"/>
            </w: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 w:rsidRPr="00AF45DA"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  <w:t>+7 (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499) 244-08-27</w:t>
            </w:r>
          </w:p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Моб.::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3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(985) 856-53-46</w:t>
            </w:r>
          </w:p>
        </w:tc>
        <w:tc>
          <w:tcPr>
            <w:tcW w:w="3168" w:type="dxa"/>
            <w:gridSpan w:val="3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Wingdings" w:char="F02A"/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Москва, 123100, 1-й Красногвардейский проезд, 12</w:t>
            </w:r>
          </w:p>
        </w:tc>
        <w:tc>
          <w:tcPr>
            <w:tcW w:w="3600" w:type="dxa"/>
            <w:gridSpan w:val="6"/>
            <w:vMerge/>
            <w:shd w:val="clear" w:color="auto" w:fill="E0E0E0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:rsidR="00AF45DA" w:rsidRPr="00AF45DA" w:rsidRDefault="00AF45DA" w:rsidP="00AF45DA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</w:trPr>
        <w:tc>
          <w:tcPr>
            <w:tcW w:w="4013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Название выставки:</w:t>
            </w:r>
          </w:p>
        </w:tc>
        <w:tc>
          <w:tcPr>
            <w:tcW w:w="7146" w:type="dxa"/>
            <w:gridSpan w:val="8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«</w:t>
            </w:r>
            <w:r w:rsidR="00A53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Мебель-2022</w:t>
            </w:r>
            <w:r w:rsidRPr="00AF45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94"/>
        </w:trPr>
        <w:tc>
          <w:tcPr>
            <w:tcW w:w="2339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№ ________</w:t>
            </w:r>
          </w:p>
        </w:tc>
        <w:tc>
          <w:tcPr>
            <w:tcW w:w="1674" w:type="dxa"/>
            <w:gridSpan w:val="3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№ _____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Зал № </w:t>
            </w:r>
            <w:r w:rsidRPr="00AF45D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_______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 ________ m</w:t>
            </w:r>
            <w:r w:rsidRPr="00AF45DA">
              <w:rPr>
                <w:rFonts w:ascii="Arial" w:eastAsia="Times New Roman" w:hAnsi="Arial" w:cs="Arial"/>
                <w:sz w:val="18"/>
                <w:szCs w:val="10"/>
                <w:vertAlign w:val="superscript"/>
                <w:lang w:val="en-US" w:eastAsia="ru-RU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</w:t>
            </w:r>
            <w:proofErr w:type="spellEnd"/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площадь</w:t>
            </w:r>
          </w:p>
        </w:tc>
        <w:tc>
          <w:tcPr>
            <w:tcW w:w="2049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Необоруд</w:t>
            </w:r>
            <w:proofErr w:type="spellEnd"/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площадь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94"/>
        </w:trPr>
        <w:tc>
          <w:tcPr>
            <w:tcW w:w="2339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OpenSymbol" w:eastAsia="Times New Roman" w:hAnsi="OpenSymbol" w:cs="Arial"/>
                <w:b/>
                <w:bCs/>
                <w:sz w:val="16"/>
                <w:szCs w:val="16"/>
                <w:lang w:eastAsia="ru-RU"/>
              </w:rPr>
              <w:t>□</w:t>
            </w:r>
          </w:p>
        </w:tc>
        <w:tc>
          <w:tcPr>
            <w:tcW w:w="2049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OpenSymbol" w:eastAsia="Times New Roman" w:hAnsi="OpenSymbol" w:cs="Arial"/>
                <w:b/>
                <w:bCs/>
                <w:sz w:val="16"/>
                <w:szCs w:val="16"/>
                <w:lang w:eastAsia="ru-RU"/>
              </w:rPr>
              <w:t>□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11159" w:type="dxa"/>
            <w:gridSpan w:val="13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Компания-экспонент: _______________________________________________________________________________________________________________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3293" w:type="dxa"/>
            <w:gridSpan w:val="4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Страна: ___________________</w:t>
            </w:r>
          </w:p>
        </w:tc>
        <w:tc>
          <w:tcPr>
            <w:tcW w:w="7866" w:type="dxa"/>
            <w:gridSpan w:val="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Адрес: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4013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017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3129" w:type="dxa"/>
            <w:gridSpan w:val="3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5915" w:type="dxa"/>
            <w:gridSpan w:val="8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Контактное лицо:</w:t>
            </w:r>
          </w:p>
        </w:tc>
        <w:tc>
          <w:tcPr>
            <w:tcW w:w="5244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Моб.: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Участников выставки, заказавших оборудованную площадь, а стенд нестандартной конфигурации, мы просим изобразить эскиз Вашего стенда на данной странице, с указанием местоположения 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 xml:space="preserve">всех, в том числе дополнительных элементов стенда 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– стен, </w:t>
      </w:r>
      <w:proofErr w:type="spellStart"/>
      <w:r w:rsidRPr="00AF45DA">
        <w:rPr>
          <w:rFonts w:ascii="Arial" w:eastAsia="Times New Roman" w:hAnsi="Arial" w:cs="Arial"/>
          <w:sz w:val="18"/>
          <w:szCs w:val="24"/>
          <w:lang w:eastAsia="ru-RU"/>
        </w:rPr>
        <w:t>выгородки</w:t>
      </w:r>
      <w:proofErr w:type="spellEnd"/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 с дверью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(входит в стандарт только с 12 м</w:t>
      </w:r>
      <w:proofErr w:type="gramStart"/>
      <w:r w:rsidRPr="00AF45DA">
        <w:rPr>
          <w:rFonts w:ascii="Arial" w:eastAsia="Times New Roman" w:hAnsi="Arial" w:cs="Arial"/>
          <w:sz w:val="16"/>
          <w:szCs w:val="20"/>
          <w:vertAlign w:val="superscript"/>
          <w:lang w:eastAsia="ru-RU"/>
        </w:rPr>
        <w:t>2</w:t>
      </w:r>
      <w:proofErr w:type="gramEnd"/>
      <w:r w:rsidRPr="00AF45DA">
        <w:rPr>
          <w:rFonts w:ascii="Arial" w:eastAsia="Times New Roman" w:hAnsi="Arial" w:cs="Arial"/>
          <w:sz w:val="16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, мебели, розеток, осветительных приборов и т.д.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120" w:lineRule="exact"/>
        <w:ind w:left="-426" w:right="-143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На стенде 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 xml:space="preserve">должны быть обязательно </w:t>
      </w:r>
      <w:r w:rsidRPr="00AF45DA">
        <w:rPr>
          <w:rFonts w:ascii="Arial" w:eastAsia="Times New Roman" w:hAnsi="Arial" w:cs="Arial"/>
          <w:b/>
          <w:bCs/>
          <w:sz w:val="18"/>
          <w:lang w:eastAsia="ru-RU"/>
        </w:rPr>
        <w:t>указан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>ы</w:t>
      </w:r>
      <w:r w:rsidRPr="00AF45DA">
        <w:rPr>
          <w:rFonts w:ascii="Arial" w:eastAsia="Times New Roman" w:hAnsi="Arial" w:cs="Arial"/>
          <w:sz w:val="18"/>
          <w:lang w:eastAsia="ru-RU"/>
        </w:rPr>
        <w:t xml:space="preserve"> следующи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е</w:t>
      </w:r>
      <w:r w:rsidRPr="00AF45DA">
        <w:rPr>
          <w:rFonts w:ascii="Arial" w:eastAsia="Times New Roman" w:hAnsi="Arial" w:cs="Arial"/>
          <w:sz w:val="18"/>
          <w:lang w:eastAsia="ru-RU"/>
        </w:rPr>
        <w:t xml:space="preserve"> размеры и позици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и</w:t>
      </w:r>
      <w:r w:rsidRPr="00AF45DA">
        <w:rPr>
          <w:rFonts w:ascii="Arial" w:eastAsia="Times New Roman" w:hAnsi="Arial" w:cs="Arial"/>
          <w:sz w:val="18"/>
          <w:lang w:eastAsia="ru-RU"/>
        </w:rPr>
        <w:t>: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цвет коврового покрытия</w:t>
      </w:r>
      <w:r w:rsidRPr="00AF45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серый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AF45DA">
        <w:rPr>
          <w:rFonts w:ascii="Arial" w:eastAsia="Times New Roman" w:hAnsi="Arial" w:cs="Arial"/>
          <w:sz w:val="18"/>
          <w:szCs w:val="20"/>
          <w:lang w:eastAsia="ru-RU"/>
        </w:rPr>
        <w:t>синий</w:t>
      </w:r>
      <w:proofErr w:type="gramEnd"/>
      <w:r w:rsidRPr="00AF45DA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красный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зеленый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b/>
          <w:i/>
          <w:color w:val="7D3B05"/>
          <w:sz w:val="16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7D3B05"/>
          <w:sz w:val="16"/>
          <w:szCs w:val="18"/>
          <w:lang w:eastAsia="ru-RU"/>
        </w:rPr>
        <w:t>(если Вы хотите заказать ковёр другого цвета (445 руб. за м</w:t>
      </w:r>
      <w:proofErr w:type="gramStart"/>
      <w:r w:rsidRPr="00AF45DA">
        <w:rPr>
          <w:rFonts w:ascii="Arial" w:eastAsia="Times New Roman" w:hAnsi="Arial" w:cs="Arial"/>
          <w:b/>
          <w:i/>
          <w:color w:val="7D3B05"/>
          <w:sz w:val="16"/>
          <w:szCs w:val="18"/>
          <w:lang w:eastAsia="ru-RU"/>
        </w:rPr>
        <w:t>2</w:t>
      </w:r>
      <w:proofErr w:type="gramEnd"/>
      <w:r w:rsidRPr="00AF45DA">
        <w:rPr>
          <w:rFonts w:ascii="Arial" w:eastAsia="Times New Roman" w:hAnsi="Arial" w:cs="Arial"/>
          <w:b/>
          <w:i/>
          <w:color w:val="7D3B05"/>
          <w:sz w:val="16"/>
          <w:szCs w:val="18"/>
          <w:lang w:eastAsia="ru-RU"/>
        </w:rPr>
        <w:t>), сообщите не позднее месяца до начала монтажных работ)</w:t>
      </w: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стол (выбрать):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310-(70х70)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11-(120х70)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314-(круглый)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архивный шкаф (выбрать):</w:t>
      </w:r>
      <w:r w:rsidRPr="00AF45D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 xml:space="preserve">арт. 321-(43 х 93 х </w:t>
      </w:r>
      <w:r w:rsidRPr="00AF45DA">
        <w:rPr>
          <w:rFonts w:ascii="Arial" w:eastAsia="Times New Roman" w:hAnsi="Arial" w:cs="Arial"/>
          <w:sz w:val="18"/>
          <w:szCs w:val="20"/>
          <w:lang w:val="en-US" w:eastAsia="ru-RU"/>
        </w:rPr>
        <w:t>H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-110)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 xml:space="preserve">арт. 320-(43 х 93 х </w:t>
      </w:r>
      <w:r w:rsidRPr="00AF45DA">
        <w:rPr>
          <w:rFonts w:ascii="Arial" w:eastAsia="Times New Roman" w:hAnsi="Arial" w:cs="Arial"/>
          <w:sz w:val="18"/>
          <w:szCs w:val="20"/>
          <w:lang w:val="en-US" w:eastAsia="ru-RU"/>
        </w:rPr>
        <w:t>H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-70)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Местоположение</w:t>
      </w:r>
      <w:r w:rsidRPr="00AF45DA">
        <w:rPr>
          <w:rFonts w:ascii="Arial" w:eastAsia="Times New Roman" w:hAnsi="Arial" w:cs="Arial"/>
          <w:i/>
          <w:iCs/>
          <w:sz w:val="18"/>
          <w:szCs w:val="20"/>
          <w:lang w:eastAsia="ru-RU"/>
        </w:rPr>
        <w:t xml:space="preserve"> </w:t>
      </w:r>
      <w:proofErr w:type="spellStart"/>
      <w:r w:rsidRPr="00AF45DA">
        <w:rPr>
          <w:rFonts w:ascii="Arial" w:eastAsia="Times New Roman" w:hAnsi="Arial" w:cs="Arial"/>
          <w:sz w:val="18"/>
          <w:szCs w:val="20"/>
          <w:lang w:eastAsia="ru-RU"/>
        </w:rPr>
        <w:t>выгородки</w:t>
      </w:r>
      <w:proofErr w:type="spellEnd"/>
      <w:r w:rsidRPr="00AF45DA">
        <w:rPr>
          <w:rFonts w:ascii="Arial" w:eastAsia="Times New Roman" w:hAnsi="Arial" w:cs="Arial"/>
          <w:sz w:val="18"/>
          <w:szCs w:val="20"/>
          <w:lang w:eastAsia="ru-RU"/>
        </w:rPr>
        <w:t xml:space="preserve"> с дверью, розетки (тройника), спотов освещения.</w:t>
      </w:r>
    </w:p>
    <w:p w:rsidR="00AF45DA" w:rsidRPr="00AF45DA" w:rsidRDefault="00AF45DA" w:rsidP="00AF45DA">
      <w:pPr>
        <w:tabs>
          <w:tab w:val="left" w:pos="735"/>
        </w:tabs>
        <w:spacing w:after="0" w:line="80" w:lineRule="exact"/>
        <w:rPr>
          <w:rFonts w:ascii="Arial" w:eastAsia="Times New Roman" w:hAnsi="Arial" w:cs="Arial"/>
          <w:spacing w:val="-1"/>
          <w:sz w:val="20"/>
          <w:szCs w:val="24"/>
          <w:lang w:eastAsia="ru-RU"/>
        </w:rPr>
      </w:pPr>
    </w:p>
    <w:tbl>
      <w:tblPr>
        <w:tblW w:w="10297" w:type="dxa"/>
        <w:tblInd w:w="-2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542"/>
        <w:gridCol w:w="542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AF45DA" w:rsidRPr="00AF45DA" w:rsidTr="00AF45DA">
        <w:trPr>
          <w:trHeight w:val="526"/>
        </w:trPr>
        <w:tc>
          <w:tcPr>
            <w:tcW w:w="542" w:type="dxa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</w:pPr>
            <w:r w:rsidRPr="00AF45DA"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  <w:t>1</w:t>
            </w:r>
            <w:r w:rsidRPr="00AF45DA"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  <w:t>кв. м.</w:t>
            </w:r>
          </w:p>
        </w:tc>
        <w:tc>
          <w:tcPr>
            <w:tcW w:w="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567"/>
        <w:rPr>
          <w:rFonts w:ascii="Arial" w:eastAsia="Times New Roman" w:hAnsi="Arial" w:cs="Arial"/>
          <w:sz w:val="20"/>
          <w:szCs w:val="24"/>
          <w:lang w:eastAsia="ru-RU"/>
        </w:rPr>
      </w:pP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НАДПИСЬ НА ФРИЗОВОЙ ПАНЕЛИ (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H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=10 см, </w:t>
      </w:r>
      <w:r w:rsidRPr="00AF45DA">
        <w:rPr>
          <w:rFonts w:ascii="Arial" w:eastAsia="Times New Roman" w:hAnsi="Arial" w:cs="Arial"/>
          <w:b/>
          <w:sz w:val="20"/>
          <w:szCs w:val="24"/>
          <w:lang w:eastAsia="ru-RU"/>
        </w:rPr>
        <w:t>логотип в стандарт не входит)</w:t>
      </w:r>
    </w:p>
    <w:tbl>
      <w:tblPr>
        <w:tblW w:w="10456" w:type="dxa"/>
        <w:tblInd w:w="-3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8"/>
      </w:tblGrid>
      <w:tr w:rsidR="00AF45DA" w:rsidRPr="00AF45DA" w:rsidTr="00AF45DA">
        <w:trPr>
          <w:trHeight w:val="602"/>
        </w:trPr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pPr w:leftFromText="180" w:rightFromText="180" w:vertAnchor="text" w:horzAnchor="page" w:tblpX="2818" w:tblpY="-33"/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</w:tblGrid>
      <w:tr w:rsidR="00AF45DA" w:rsidRPr="00AF45DA" w:rsidTr="00AF45DA">
        <w:trPr>
          <w:trHeight w:val="602"/>
        </w:trPr>
        <w:tc>
          <w:tcPr>
            <w:tcW w:w="1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</w:t>
      </w:r>
      <w:r w:rsidRPr="00AF45D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ЦВЕТ</w:t>
      </w: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НАДПИСИ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W w:w="0" w:type="auto"/>
        <w:tblInd w:w="-3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09"/>
        <w:gridCol w:w="5564"/>
        <w:gridCol w:w="1559"/>
        <w:gridCol w:w="2268"/>
      </w:tblGrid>
      <w:tr w:rsidR="00AF45DA" w:rsidRPr="00AF45DA" w:rsidTr="00AF45DA">
        <w:trPr>
          <w:trHeight w:hRule="exact" w:val="284"/>
        </w:trPr>
        <w:tc>
          <w:tcPr>
            <w:tcW w:w="100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№ п/п</w:t>
            </w:r>
          </w:p>
        </w:tc>
        <w:tc>
          <w:tcPr>
            <w:tcW w:w="5564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Наименование дополнительного оборудования</w:t>
            </w:r>
          </w:p>
        </w:tc>
        <w:tc>
          <w:tcPr>
            <w:tcW w:w="155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Цена</w:t>
            </w: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6573" w:type="dxa"/>
            <w:gridSpan w:val="2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ИТОГО:</w:t>
            </w:r>
          </w:p>
        </w:tc>
      </w:tr>
    </w:tbl>
    <w:p w:rsidR="00AF45DA" w:rsidRPr="00AF45DA" w:rsidRDefault="00AF45DA" w:rsidP="00AF45DA">
      <w:pPr>
        <w:shd w:val="clear" w:color="auto" w:fill="FFFFFF"/>
        <w:spacing w:after="0" w:line="80" w:lineRule="exact"/>
        <w:rPr>
          <w:rFonts w:ascii="Arial" w:eastAsia="Times New Roman" w:hAnsi="Arial" w:cs="Arial"/>
          <w:b/>
          <w:i/>
          <w:iCs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 xml:space="preserve">С перечнем дополнительного оборудования можно ознакомиться </w:t>
      </w:r>
      <w:hyperlink r:id="rId253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 xml:space="preserve">по </w:t>
        </w:r>
        <w:r w:rsidRPr="001A458B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ссылке</w:t>
        </w:r>
      </w:hyperlink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>: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 xml:space="preserve">С перечнем комплектации стандартного оборудованного стенда можно ознакомиться </w:t>
      </w:r>
      <w:hyperlink r:id="rId254" w:history="1">
        <w:r w:rsidR="001A458B" w:rsidRPr="001A458B">
          <w:rPr>
            <w:rStyle w:val="ae"/>
            <w:rFonts w:ascii="Arial" w:eastAsia="Times New Roman" w:hAnsi="Arial" w:cs="Arial"/>
            <w:b/>
            <w:noProof/>
            <w:color w:val="7D3B05"/>
            <w:sz w:val="18"/>
            <w:szCs w:val="42"/>
            <w:lang w:eastAsia="ru-RU"/>
          </w:rPr>
          <w:t>по ссылке</w:t>
        </w:r>
      </w:hyperlink>
      <w:r w:rsidR="001A458B" w:rsidRPr="001A458B">
        <w:rPr>
          <w:rFonts w:ascii="Arial" w:eastAsia="Times New Roman" w:hAnsi="Arial" w:cs="Arial"/>
          <w:b/>
          <w:noProof/>
          <w:color w:val="7D3B05"/>
          <w:sz w:val="18"/>
          <w:szCs w:val="42"/>
          <w:lang w:eastAsia="ru-RU"/>
        </w:rPr>
        <w:t xml:space="preserve">: 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42"/>
          <w:lang w:eastAsia="ru-RU"/>
        </w:rPr>
        <w:drawing>
          <wp:inline distT="0" distB="0" distL="0" distR="0" wp14:anchorId="513AB00D" wp14:editId="5380D344">
            <wp:extent cx="391477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DA" w:rsidRPr="00AF45DA" w:rsidRDefault="00AF45DA" w:rsidP="00AF45DA">
      <w:pPr>
        <w:tabs>
          <w:tab w:val="left" w:pos="7740"/>
        </w:tabs>
        <w:rPr>
          <w:rFonts w:ascii="Arial" w:hAnsi="Arial" w:cs="Arial"/>
          <w:sz w:val="24"/>
          <w:szCs w:val="24"/>
        </w:rPr>
      </w:pPr>
    </w:p>
    <w:sectPr w:rsidR="00AF45DA" w:rsidRPr="00AF45DA" w:rsidSect="00763B4F">
      <w:footerReference w:type="first" r:id="rId256"/>
      <w:pgSz w:w="11906" w:h="16838"/>
      <w:pgMar w:top="393" w:right="566" w:bottom="568" w:left="993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09" w:rsidRDefault="001A5B09" w:rsidP="00F26E8A">
      <w:pPr>
        <w:spacing w:after="0" w:line="240" w:lineRule="auto"/>
      </w:pPr>
      <w:r>
        <w:separator/>
      </w:r>
    </w:p>
  </w:endnote>
  <w:endnote w:type="continuationSeparator" w:id="0">
    <w:p w:rsidR="001A5B09" w:rsidRDefault="001A5B09" w:rsidP="00F2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heSansBPlus-W4SemiL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11983"/>
      <w:docPartObj>
        <w:docPartGallery w:val="Page Numbers (Bottom of Page)"/>
        <w:docPartUnique/>
      </w:docPartObj>
    </w:sdtPr>
    <w:sdtEndPr/>
    <w:sdtContent>
      <w:p w:rsidR="00F96E90" w:rsidRDefault="00F96E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EA1">
          <w:rPr>
            <w:noProof/>
          </w:rPr>
          <w:t>8</w:t>
        </w:r>
        <w:r>
          <w:fldChar w:fldCharType="end"/>
        </w:r>
      </w:p>
    </w:sdtContent>
  </w:sdt>
  <w:p w:rsidR="00F96E90" w:rsidRDefault="00F96E90" w:rsidP="00AF45D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0" w:rsidRPr="00380334" w:rsidRDefault="00F96E90">
    <w:pPr>
      <w:pStyle w:val="a6"/>
      <w:jc w:val="right"/>
      <w:rPr>
        <w:lang w:val="en-US"/>
      </w:rPr>
    </w:pPr>
    <w:r>
      <w:rPr>
        <w:lang w:val="en-US"/>
      </w:rPr>
      <w:t>17</w:t>
    </w:r>
  </w:p>
  <w:p w:rsidR="00F96E90" w:rsidRDefault="00F96E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09" w:rsidRDefault="001A5B09" w:rsidP="00F26E8A">
      <w:pPr>
        <w:spacing w:after="0" w:line="240" w:lineRule="auto"/>
      </w:pPr>
      <w:r>
        <w:separator/>
      </w:r>
    </w:p>
  </w:footnote>
  <w:footnote w:type="continuationSeparator" w:id="0">
    <w:p w:rsidR="001A5B09" w:rsidRDefault="001A5B09" w:rsidP="00F2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CAD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B26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A26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6C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A322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C3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003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72B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96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D59DF"/>
    <w:multiLevelType w:val="hybridMultilevel"/>
    <w:tmpl w:val="B8C856F2"/>
    <w:lvl w:ilvl="0" w:tplc="F6188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F1F3F"/>
    <w:multiLevelType w:val="hybridMultilevel"/>
    <w:tmpl w:val="D4B2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D5C9B"/>
    <w:multiLevelType w:val="multilevel"/>
    <w:tmpl w:val="E35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365A3A"/>
    <w:multiLevelType w:val="hybridMultilevel"/>
    <w:tmpl w:val="6A0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96815"/>
    <w:multiLevelType w:val="hybridMultilevel"/>
    <w:tmpl w:val="06D8F0C2"/>
    <w:lvl w:ilvl="0" w:tplc="DB7A7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AA4912"/>
    <w:multiLevelType w:val="hybridMultilevel"/>
    <w:tmpl w:val="13981FE8"/>
    <w:lvl w:ilvl="0" w:tplc="8AD47E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1C3A19"/>
    <w:multiLevelType w:val="hybridMultilevel"/>
    <w:tmpl w:val="A0DCCA6A"/>
    <w:lvl w:ilvl="0" w:tplc="DE108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03130"/>
    <w:multiLevelType w:val="hybridMultilevel"/>
    <w:tmpl w:val="743EE1FA"/>
    <w:lvl w:ilvl="0" w:tplc="618EF140">
      <w:start w:val="49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9">
    <w:nsid w:val="294575A8"/>
    <w:multiLevelType w:val="hybridMultilevel"/>
    <w:tmpl w:val="E818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106FF"/>
    <w:multiLevelType w:val="multilevel"/>
    <w:tmpl w:val="14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E87C05"/>
    <w:multiLevelType w:val="hybridMultilevel"/>
    <w:tmpl w:val="314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C02CA"/>
    <w:multiLevelType w:val="multilevel"/>
    <w:tmpl w:val="7CA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D461F"/>
    <w:multiLevelType w:val="hybridMultilevel"/>
    <w:tmpl w:val="AD4E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F3B4C"/>
    <w:multiLevelType w:val="multilevel"/>
    <w:tmpl w:val="3718F7A0"/>
    <w:lvl w:ilvl="0">
      <w:start w:val="1"/>
      <w:numFmt w:val="none"/>
      <w:pStyle w:val="a"/>
      <w:lvlText w:val="1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8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53F24"/>
    <w:multiLevelType w:val="multilevel"/>
    <w:tmpl w:val="082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1D3586"/>
    <w:multiLevelType w:val="multilevel"/>
    <w:tmpl w:val="2C3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A43882"/>
    <w:multiLevelType w:val="hybridMultilevel"/>
    <w:tmpl w:val="91980036"/>
    <w:lvl w:ilvl="0" w:tplc="43EC0F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9105F"/>
    <w:multiLevelType w:val="hybridMultilevel"/>
    <w:tmpl w:val="102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1153A"/>
    <w:multiLevelType w:val="hybridMultilevel"/>
    <w:tmpl w:val="7AF45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470BEC"/>
    <w:multiLevelType w:val="hybridMultilevel"/>
    <w:tmpl w:val="2D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5B31CF"/>
    <w:multiLevelType w:val="hybridMultilevel"/>
    <w:tmpl w:val="69D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676AB"/>
    <w:multiLevelType w:val="multilevel"/>
    <w:tmpl w:val="A2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17B37"/>
    <w:multiLevelType w:val="hybridMultilevel"/>
    <w:tmpl w:val="1B2493FA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>
    <w:nsid w:val="62290BB5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B75AD"/>
    <w:multiLevelType w:val="hybridMultilevel"/>
    <w:tmpl w:val="4B380CB0"/>
    <w:lvl w:ilvl="0" w:tplc="9C3C3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31FE9"/>
    <w:multiLevelType w:val="hybridMultilevel"/>
    <w:tmpl w:val="CC2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CB6F35"/>
    <w:multiLevelType w:val="hybridMultilevel"/>
    <w:tmpl w:val="3640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0635AF"/>
    <w:multiLevelType w:val="hybridMultilevel"/>
    <w:tmpl w:val="B80C4F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220B7E"/>
    <w:multiLevelType w:val="singleLevel"/>
    <w:tmpl w:val="1EC01FDE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6">
    <w:nsid w:val="748D160B"/>
    <w:multiLevelType w:val="hybridMultilevel"/>
    <w:tmpl w:val="62364A82"/>
    <w:lvl w:ilvl="0" w:tplc="D24C421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81182"/>
    <w:multiLevelType w:val="hybridMultilevel"/>
    <w:tmpl w:val="183C2092"/>
    <w:lvl w:ilvl="0" w:tplc="3BF0EA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F767A0"/>
    <w:multiLevelType w:val="hybridMultilevel"/>
    <w:tmpl w:val="31B68CD8"/>
    <w:lvl w:ilvl="0" w:tplc="646E483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25"/>
  </w:num>
  <w:num w:numId="4">
    <w:abstractNumId w:val="34"/>
  </w:num>
  <w:num w:numId="5">
    <w:abstractNumId w:val="43"/>
  </w:num>
  <w:num w:numId="6">
    <w:abstractNumId w:val="41"/>
  </w:num>
  <w:num w:numId="7">
    <w:abstractNumId w:val="45"/>
  </w:num>
  <w:num w:numId="8">
    <w:abstractNumId w:val="18"/>
  </w:num>
  <w:num w:numId="9">
    <w:abstractNumId w:val="27"/>
  </w:num>
  <w:num w:numId="10">
    <w:abstractNumId w:val="23"/>
  </w:num>
  <w:num w:numId="11">
    <w:abstractNumId w:val="20"/>
  </w:num>
  <w:num w:numId="12">
    <w:abstractNumId w:val="47"/>
  </w:num>
  <w:num w:numId="13">
    <w:abstractNumId w:val="48"/>
  </w:num>
  <w:num w:numId="14">
    <w:abstractNumId w:val="42"/>
  </w:num>
  <w:num w:numId="15">
    <w:abstractNumId w:val="21"/>
  </w:num>
  <w:num w:numId="16">
    <w:abstractNumId w:val="24"/>
  </w:num>
  <w:num w:numId="17">
    <w:abstractNumId w:val="15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37"/>
  </w:num>
  <w:num w:numId="30">
    <w:abstractNumId w:val="13"/>
  </w:num>
  <w:num w:numId="31">
    <w:abstractNumId w:val="19"/>
  </w:num>
  <w:num w:numId="32">
    <w:abstractNumId w:val="33"/>
  </w:num>
  <w:num w:numId="33">
    <w:abstractNumId w:val="32"/>
  </w:num>
  <w:num w:numId="34">
    <w:abstractNumId w:val="40"/>
  </w:num>
  <w:num w:numId="35">
    <w:abstractNumId w:val="16"/>
  </w:num>
  <w:num w:numId="36">
    <w:abstractNumId w:val="22"/>
  </w:num>
  <w:num w:numId="37">
    <w:abstractNumId w:val="26"/>
  </w:num>
  <w:num w:numId="38">
    <w:abstractNumId w:val="14"/>
  </w:num>
  <w:num w:numId="39">
    <w:abstractNumId w:val="10"/>
  </w:num>
  <w:num w:numId="40">
    <w:abstractNumId w:val="30"/>
  </w:num>
  <w:num w:numId="41">
    <w:abstractNumId w:val="28"/>
  </w:num>
  <w:num w:numId="42">
    <w:abstractNumId w:val="17"/>
  </w:num>
  <w:num w:numId="43">
    <w:abstractNumId w:val="38"/>
  </w:num>
  <w:num w:numId="44">
    <w:abstractNumId w:val="11"/>
  </w:num>
  <w:num w:numId="45">
    <w:abstractNumId w:val="36"/>
  </w:num>
  <w:num w:numId="46">
    <w:abstractNumId w:val="29"/>
  </w:num>
  <w:num w:numId="47">
    <w:abstractNumId w:val="31"/>
  </w:num>
  <w:num w:numId="48">
    <w:abstractNumId w:val="12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3E"/>
    <w:rsid w:val="00014468"/>
    <w:rsid w:val="0003753A"/>
    <w:rsid w:val="00056B15"/>
    <w:rsid w:val="000735C3"/>
    <w:rsid w:val="000A3AE4"/>
    <w:rsid w:val="000D686A"/>
    <w:rsid w:val="0011244B"/>
    <w:rsid w:val="001167A9"/>
    <w:rsid w:val="00171DAF"/>
    <w:rsid w:val="001A458B"/>
    <w:rsid w:val="001A5B09"/>
    <w:rsid w:val="001C6230"/>
    <w:rsid w:val="001D1A17"/>
    <w:rsid w:val="001F02E6"/>
    <w:rsid w:val="001F0525"/>
    <w:rsid w:val="00201AFE"/>
    <w:rsid w:val="00205605"/>
    <w:rsid w:val="00230A28"/>
    <w:rsid w:val="00236437"/>
    <w:rsid w:val="002A5A7A"/>
    <w:rsid w:val="002A62CD"/>
    <w:rsid w:val="00345833"/>
    <w:rsid w:val="003512FA"/>
    <w:rsid w:val="0037306B"/>
    <w:rsid w:val="00394D44"/>
    <w:rsid w:val="003B1219"/>
    <w:rsid w:val="003E2DAF"/>
    <w:rsid w:val="0042156C"/>
    <w:rsid w:val="00466527"/>
    <w:rsid w:val="0049378A"/>
    <w:rsid w:val="004C1D7D"/>
    <w:rsid w:val="004F0391"/>
    <w:rsid w:val="004F1705"/>
    <w:rsid w:val="005078EA"/>
    <w:rsid w:val="0052796C"/>
    <w:rsid w:val="005A7911"/>
    <w:rsid w:val="006151AA"/>
    <w:rsid w:val="00673A82"/>
    <w:rsid w:val="00695D35"/>
    <w:rsid w:val="00696AE2"/>
    <w:rsid w:val="006B1DBA"/>
    <w:rsid w:val="006E60C2"/>
    <w:rsid w:val="006E734B"/>
    <w:rsid w:val="00704680"/>
    <w:rsid w:val="00734ECF"/>
    <w:rsid w:val="00743D4A"/>
    <w:rsid w:val="00763B4F"/>
    <w:rsid w:val="007C0063"/>
    <w:rsid w:val="00812DB7"/>
    <w:rsid w:val="00814D9D"/>
    <w:rsid w:val="00895EA1"/>
    <w:rsid w:val="008A0DEE"/>
    <w:rsid w:val="008E5C6B"/>
    <w:rsid w:val="008F40DA"/>
    <w:rsid w:val="00903262"/>
    <w:rsid w:val="0091062E"/>
    <w:rsid w:val="009455C5"/>
    <w:rsid w:val="0095033E"/>
    <w:rsid w:val="00970A6F"/>
    <w:rsid w:val="00972974"/>
    <w:rsid w:val="009822F6"/>
    <w:rsid w:val="00990102"/>
    <w:rsid w:val="009B2678"/>
    <w:rsid w:val="009C3CA2"/>
    <w:rsid w:val="009D2DC3"/>
    <w:rsid w:val="00A46B05"/>
    <w:rsid w:val="00A53724"/>
    <w:rsid w:val="00AC3E4B"/>
    <w:rsid w:val="00AF45DA"/>
    <w:rsid w:val="00B47841"/>
    <w:rsid w:val="00B5787E"/>
    <w:rsid w:val="00B8077C"/>
    <w:rsid w:val="00BE1989"/>
    <w:rsid w:val="00BF2F84"/>
    <w:rsid w:val="00C52596"/>
    <w:rsid w:val="00C878D0"/>
    <w:rsid w:val="00CF7107"/>
    <w:rsid w:val="00D111D7"/>
    <w:rsid w:val="00D1137F"/>
    <w:rsid w:val="00D30F03"/>
    <w:rsid w:val="00D83911"/>
    <w:rsid w:val="00DC2DA3"/>
    <w:rsid w:val="00DE7838"/>
    <w:rsid w:val="00E3788D"/>
    <w:rsid w:val="00E4104E"/>
    <w:rsid w:val="00E54636"/>
    <w:rsid w:val="00E8448E"/>
    <w:rsid w:val="00F26E8A"/>
    <w:rsid w:val="00F41E85"/>
    <w:rsid w:val="00F57B86"/>
    <w:rsid w:val="00F967E0"/>
    <w:rsid w:val="00F96E90"/>
    <w:rsid w:val="00F972DC"/>
    <w:rsid w:val="00FD4C9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4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20">
    <w:name w:val="heading 2"/>
    <w:basedOn w:val="a0"/>
    <w:next w:val="a0"/>
    <w:link w:val="21"/>
    <w:qFormat/>
    <w:rsid w:val="00AF45DA"/>
    <w:pPr>
      <w:keepNext/>
      <w:spacing w:after="0" w:line="240" w:lineRule="atLeast"/>
      <w:ind w:right="424"/>
      <w:outlineLvl w:val="1"/>
    </w:pPr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F45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F45D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F45DA"/>
    <w:pPr>
      <w:keepNext/>
      <w:spacing w:after="0" w:line="240" w:lineRule="atLeast"/>
      <w:ind w:left="-180" w:right="424"/>
      <w:outlineLvl w:val="4"/>
    </w:pPr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F45DA"/>
    <w:pPr>
      <w:keepNext/>
      <w:spacing w:after="0" w:line="180" w:lineRule="exact"/>
      <w:outlineLvl w:val="5"/>
    </w:pPr>
    <w:rPr>
      <w:rFonts w:ascii="Verdana" w:eastAsia="Times New Roman" w:hAnsi="Verdana" w:cs="Times New Roman"/>
      <w:sz w:val="16"/>
      <w:szCs w:val="17"/>
      <w:lang w:eastAsia="ru-RU"/>
    </w:rPr>
  </w:style>
  <w:style w:type="paragraph" w:styleId="7">
    <w:name w:val="heading 7"/>
    <w:basedOn w:val="a0"/>
    <w:next w:val="a0"/>
    <w:link w:val="70"/>
    <w:qFormat/>
    <w:rsid w:val="00AF45DA"/>
    <w:pPr>
      <w:keepNext/>
      <w:spacing w:after="0" w:line="180" w:lineRule="exact"/>
      <w:outlineLvl w:val="6"/>
    </w:pPr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F45DA"/>
    <w:pPr>
      <w:keepNext/>
      <w:spacing w:after="0" w:line="180" w:lineRule="exact"/>
      <w:jc w:val="center"/>
      <w:outlineLvl w:val="7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AF45DA"/>
    <w:pPr>
      <w:keepNext/>
      <w:shd w:val="clear" w:color="auto" w:fill="FFFFFF"/>
      <w:spacing w:after="0" w:line="240" w:lineRule="auto"/>
      <w:outlineLvl w:val="8"/>
    </w:pPr>
    <w:rPr>
      <w:rFonts w:ascii="Verdana" w:eastAsia="Times New Roman" w:hAnsi="Verdana" w:cs="Arial"/>
      <w:b/>
      <w:bCs/>
      <w:sz w:val="28"/>
      <w:szCs w:val="2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A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45DA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F45DA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1">
    <w:name w:val="Заголовок 2 Знак"/>
    <w:basedOn w:val="a1"/>
    <w:link w:val="20"/>
    <w:rsid w:val="00AF45DA"/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F4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45D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F45DA"/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AF45DA"/>
    <w:rPr>
      <w:rFonts w:ascii="Verdana" w:eastAsia="Times New Roman" w:hAnsi="Verdana" w:cs="Times New Roman"/>
      <w:sz w:val="16"/>
      <w:szCs w:val="17"/>
      <w:lang w:eastAsia="ru-RU"/>
    </w:rPr>
  </w:style>
  <w:style w:type="character" w:customStyle="1" w:styleId="70">
    <w:name w:val="Заголовок 7 Знак"/>
    <w:basedOn w:val="a1"/>
    <w:link w:val="7"/>
    <w:rsid w:val="00AF45DA"/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F45DA"/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AF45DA"/>
    <w:rPr>
      <w:rFonts w:ascii="Verdana" w:eastAsia="Times New Roman" w:hAnsi="Verdana" w:cs="Arial"/>
      <w:b/>
      <w:bCs/>
      <w:sz w:val="28"/>
      <w:szCs w:val="28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AF45DA"/>
  </w:style>
  <w:style w:type="paragraph" w:styleId="2">
    <w:name w:val="toc 2"/>
    <w:basedOn w:val="a0"/>
    <w:next w:val="a0"/>
    <w:autoRedefine/>
    <w:rsid w:val="00AF45DA"/>
    <w:pPr>
      <w:numPr>
        <w:numId w:val="2"/>
      </w:numPr>
      <w:tabs>
        <w:tab w:val="left" w:pos="1418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Number"/>
    <w:basedOn w:val="a0"/>
    <w:rsid w:val="00AF45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 бланк"/>
    <w:basedOn w:val="a9"/>
    <w:rsid w:val="00AF45D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9">
    <w:name w:val="Body Text Indent"/>
    <w:basedOn w:val="a0"/>
    <w:link w:val="aa"/>
    <w:rsid w:val="00AF4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AF45DA"/>
    <w:pPr>
      <w:spacing w:before="100" w:beforeAutospacing="1" w:after="100" w:afterAutospacing="1" w:line="240" w:lineRule="auto"/>
    </w:pPr>
    <w:rPr>
      <w:rFonts w:ascii="Arial CYR" w:eastAsia="Arial Unicode MS" w:hAnsi="Arial CYR" w:cs="Times New Roman"/>
      <w:b/>
      <w:bCs/>
      <w:sz w:val="18"/>
      <w:szCs w:val="18"/>
      <w:lang w:eastAsia="ru-RU"/>
    </w:rPr>
  </w:style>
  <w:style w:type="paragraph" w:customStyle="1" w:styleId="ab">
    <w:name w:val="заголовок бланк"/>
    <w:basedOn w:val="a0"/>
    <w:rsid w:val="00AF45DA"/>
    <w:pPr>
      <w:spacing w:before="240" w:after="120" w:line="220" w:lineRule="exact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AF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AF45DA"/>
    <w:pPr>
      <w:spacing w:after="0" w:line="180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rsid w:val="00AF45DA"/>
    <w:rPr>
      <w:rFonts w:cs="Times New Roman"/>
      <w:color w:val="0000FF"/>
      <w:u w:val="single"/>
    </w:rPr>
  </w:style>
  <w:style w:type="character" w:styleId="af">
    <w:name w:val="Emphasis"/>
    <w:uiPriority w:val="20"/>
    <w:qFormat/>
    <w:rsid w:val="00AF45DA"/>
    <w:rPr>
      <w:rFonts w:cs="Times New Roman"/>
      <w:i/>
    </w:rPr>
  </w:style>
  <w:style w:type="character" w:styleId="af0">
    <w:name w:val="Strong"/>
    <w:uiPriority w:val="22"/>
    <w:qFormat/>
    <w:rsid w:val="00AF45D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AF4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F45DA"/>
    <w:rPr>
      <w:rFonts w:ascii="Arial" w:eastAsia="Arial Unicode MS" w:hAnsi="Arial" w:cs="Times New Roman"/>
      <w:vanish/>
      <w:sz w:val="16"/>
      <w:szCs w:val="16"/>
      <w:lang w:eastAsia="ru-RU"/>
    </w:rPr>
  </w:style>
  <w:style w:type="paragraph" w:styleId="af1">
    <w:name w:val="annotation text"/>
    <w:basedOn w:val="a0"/>
    <w:link w:val="af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F45D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F45D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0"/>
    <w:link w:val="af4"/>
    <w:qFormat/>
    <w:rsid w:val="00AF45DA"/>
    <w:pPr>
      <w:shd w:val="solid" w:color="FFFFFF" w:fill="0000FF"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af4">
    <w:name w:val="Название Знак"/>
    <w:basedOn w:val="a1"/>
    <w:link w:val="af3"/>
    <w:rsid w:val="00AF45DA"/>
    <w:rPr>
      <w:rFonts w:ascii="Arial" w:eastAsia="Times New Roman" w:hAnsi="Arial" w:cs="Times New Roman"/>
      <w:b/>
      <w:sz w:val="52"/>
      <w:szCs w:val="20"/>
      <w:shd w:val="solid" w:color="FFFFFF" w:fill="0000FF"/>
    </w:rPr>
  </w:style>
  <w:style w:type="paragraph" w:styleId="31">
    <w:name w:val="Body Text 3"/>
    <w:basedOn w:val="a0"/>
    <w:link w:val="32"/>
    <w:rsid w:val="00AF45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F45DA"/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AF4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F45D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AF4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AF45DA"/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f8">
    <w:name w:val="page number"/>
    <w:rsid w:val="00AF45DA"/>
    <w:rPr>
      <w:rFonts w:cs="Times New Roman"/>
    </w:rPr>
  </w:style>
  <w:style w:type="paragraph" w:styleId="33">
    <w:name w:val="Body Text Indent 3"/>
    <w:basedOn w:val="a0"/>
    <w:link w:val="34"/>
    <w:rsid w:val="00AF45DA"/>
    <w:pPr>
      <w:shd w:val="clear" w:color="auto" w:fill="FFFF99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F45D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table" w:styleId="af9">
    <w:name w:val="Table Grid"/>
    <w:basedOn w:val="a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AF45DA"/>
    <w:rPr>
      <w:rFonts w:ascii="Arial" w:hAnsi="Arial"/>
      <w:color w:val="auto"/>
      <w:sz w:val="20"/>
    </w:rPr>
  </w:style>
  <w:style w:type="character" w:styleId="afa">
    <w:name w:val="FollowedHyperlink"/>
    <w:rsid w:val="00AF45DA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Знак Знак9"/>
    <w:rsid w:val="00AF45DA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AF45DA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AF45DA"/>
    <w:rPr>
      <w:b/>
      <w:sz w:val="24"/>
    </w:rPr>
  </w:style>
  <w:style w:type="character" w:customStyle="1" w:styleId="18">
    <w:name w:val="Знак Знак18"/>
    <w:rsid w:val="00AF45DA"/>
    <w:rPr>
      <w:rFonts w:ascii="Verdana" w:hAnsi="Verdana"/>
      <w:b/>
    </w:rPr>
  </w:style>
  <w:style w:type="character" w:customStyle="1" w:styleId="17">
    <w:name w:val="Знак Знак17"/>
    <w:rsid w:val="00AF45DA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AF45DA"/>
    <w:rPr>
      <w:rFonts w:ascii="Verdana" w:hAnsi="Verdana"/>
      <w:sz w:val="17"/>
    </w:rPr>
  </w:style>
  <w:style w:type="character" w:customStyle="1" w:styleId="15">
    <w:name w:val="Знак Знак15"/>
    <w:rsid w:val="00AF45DA"/>
    <w:rPr>
      <w:rFonts w:ascii="Verdana" w:hAnsi="Verdana"/>
      <w:b/>
      <w:sz w:val="16"/>
    </w:rPr>
  </w:style>
  <w:style w:type="character" w:customStyle="1" w:styleId="14">
    <w:name w:val="Знак Знак14"/>
    <w:rsid w:val="00AF45DA"/>
    <w:rPr>
      <w:rFonts w:ascii="Verdana" w:hAnsi="Verdana"/>
      <w:b/>
      <w:sz w:val="16"/>
    </w:rPr>
  </w:style>
  <w:style w:type="character" w:customStyle="1" w:styleId="130">
    <w:name w:val="Знак Знак13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AF45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z-"/>
    <w:rsid w:val="00AF45DA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AF4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AF45D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b">
    <w:name w:val="annotation reference"/>
    <w:rsid w:val="00AF45DA"/>
    <w:rPr>
      <w:rFonts w:cs="Times New Roman"/>
      <w:sz w:val="16"/>
    </w:rPr>
  </w:style>
  <w:style w:type="paragraph" w:styleId="afc">
    <w:name w:val="annotation subject"/>
    <w:basedOn w:val="af1"/>
    <w:next w:val="af1"/>
    <w:link w:val="afd"/>
    <w:rsid w:val="00AF45DA"/>
    <w:rPr>
      <w:b/>
      <w:bCs/>
    </w:rPr>
  </w:style>
  <w:style w:type="character" w:customStyle="1" w:styleId="afd">
    <w:name w:val="Тема примечания Знак"/>
    <w:basedOn w:val="af2"/>
    <w:link w:val="afc"/>
    <w:rsid w:val="00AF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1"/>
    <w:basedOn w:val="a0"/>
    <w:rsid w:val="00AF45D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10">
    <w:name w:val="Знак Знак91"/>
    <w:rsid w:val="00AF45DA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AF45DA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AF45DA"/>
    <w:rPr>
      <w:b/>
      <w:sz w:val="24"/>
    </w:rPr>
  </w:style>
  <w:style w:type="character" w:customStyle="1" w:styleId="181">
    <w:name w:val="Знак Знак181"/>
    <w:rsid w:val="00AF45DA"/>
    <w:rPr>
      <w:rFonts w:ascii="Verdana" w:hAnsi="Verdana"/>
      <w:b/>
    </w:rPr>
  </w:style>
  <w:style w:type="character" w:customStyle="1" w:styleId="171">
    <w:name w:val="Знак Знак171"/>
    <w:rsid w:val="00AF45DA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AF45DA"/>
    <w:rPr>
      <w:rFonts w:ascii="Verdana" w:hAnsi="Verdana"/>
      <w:sz w:val="17"/>
    </w:rPr>
  </w:style>
  <w:style w:type="character" w:customStyle="1" w:styleId="151">
    <w:name w:val="Знак Знак151"/>
    <w:rsid w:val="00AF45DA"/>
    <w:rPr>
      <w:rFonts w:ascii="Verdana" w:hAnsi="Verdana"/>
      <w:b/>
      <w:sz w:val="16"/>
    </w:rPr>
  </w:style>
  <w:style w:type="character" w:customStyle="1" w:styleId="141">
    <w:name w:val="Знак Знак141"/>
    <w:rsid w:val="00AF45DA"/>
    <w:rPr>
      <w:rFonts w:ascii="Verdana" w:hAnsi="Verdana"/>
      <w:b/>
      <w:sz w:val="16"/>
    </w:rPr>
  </w:style>
  <w:style w:type="character" w:customStyle="1" w:styleId="131">
    <w:name w:val="Знак Знак131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AF45DA"/>
  </w:style>
  <w:style w:type="character" w:customStyle="1" w:styleId="41">
    <w:name w:val="Знак Знак4"/>
    <w:rsid w:val="00AF45DA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AF45DA"/>
  </w:style>
  <w:style w:type="character" w:customStyle="1" w:styleId="EmailStyle97">
    <w:name w:val="EmailStyle97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AF45DA"/>
  </w:style>
  <w:style w:type="character" w:customStyle="1" w:styleId="nm">
    <w:name w:val="nm"/>
    <w:rsid w:val="00AF45DA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AF4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AF45D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AF45D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Знак Знак9"/>
    <w:rsid w:val="00AF45DA"/>
    <w:rPr>
      <w:rFonts w:ascii="Arial" w:eastAsia="Arial Unicode MS" w:hAnsi="Arial"/>
      <w:vanish/>
      <w:sz w:val="16"/>
      <w:szCs w:val="16"/>
    </w:rPr>
  </w:style>
  <w:style w:type="character" w:customStyle="1" w:styleId="202">
    <w:name w:val="Знак Знак20"/>
    <w:rsid w:val="00AF45DA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Знак Знак19"/>
    <w:rsid w:val="00AF45DA"/>
    <w:rPr>
      <w:b/>
      <w:bCs/>
      <w:sz w:val="24"/>
      <w:szCs w:val="24"/>
    </w:rPr>
  </w:style>
  <w:style w:type="character" w:customStyle="1" w:styleId="180">
    <w:name w:val="Знак Знак18"/>
    <w:rsid w:val="00AF45DA"/>
    <w:rPr>
      <w:rFonts w:ascii="Verdana" w:hAnsi="Verdana"/>
      <w:b/>
      <w:bCs/>
    </w:rPr>
  </w:style>
  <w:style w:type="character" w:customStyle="1" w:styleId="170">
    <w:name w:val="Знак Знак17"/>
    <w:rsid w:val="00AF45DA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Знак Знак16"/>
    <w:rsid w:val="00AF45DA"/>
    <w:rPr>
      <w:rFonts w:ascii="Verdana" w:hAnsi="Verdana" w:cs="Tahoma"/>
      <w:sz w:val="16"/>
      <w:szCs w:val="17"/>
    </w:rPr>
  </w:style>
  <w:style w:type="character" w:customStyle="1" w:styleId="150">
    <w:name w:val="Знак Знак15"/>
    <w:rsid w:val="00AF45DA"/>
    <w:rPr>
      <w:rFonts w:ascii="Verdana" w:hAnsi="Verdana"/>
      <w:b/>
      <w:bCs/>
      <w:sz w:val="16"/>
    </w:rPr>
  </w:style>
  <w:style w:type="character" w:customStyle="1" w:styleId="140">
    <w:name w:val="Знак Знак14"/>
    <w:rsid w:val="00AF45DA"/>
    <w:rPr>
      <w:rFonts w:ascii="Verdana" w:hAnsi="Verdana"/>
      <w:b/>
      <w:bCs/>
      <w:sz w:val="16"/>
      <w:szCs w:val="16"/>
    </w:rPr>
  </w:style>
  <w:style w:type="character" w:customStyle="1" w:styleId="132">
    <w:name w:val="Знак Знак13"/>
    <w:rsid w:val="00AF45DA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AF45DA"/>
  </w:style>
  <w:style w:type="paragraph" w:styleId="aff0">
    <w:name w:val="Document Map"/>
    <w:basedOn w:val="a0"/>
    <w:link w:val="aff1"/>
    <w:rsid w:val="00AF45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rsid w:val="00AF4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footnote text"/>
    <w:basedOn w:val="a0"/>
    <w:link w:val="aff3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AF45DA"/>
    <w:rPr>
      <w:vertAlign w:val="superscript"/>
    </w:rPr>
  </w:style>
  <w:style w:type="paragraph" w:styleId="aff5">
    <w:name w:val="List Paragraph"/>
    <w:basedOn w:val="a0"/>
    <w:uiPriority w:val="34"/>
    <w:qFormat/>
    <w:rsid w:val="00AF45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2">
    <w:name w:val="emailstyle22"/>
    <w:semiHidden/>
    <w:rsid w:val="00AF45DA"/>
    <w:rPr>
      <w:rFonts w:ascii="Arial" w:hAnsi="Arial" w:cs="Arial" w:hint="default"/>
      <w:color w:val="auto"/>
      <w:sz w:val="20"/>
      <w:szCs w:val="20"/>
    </w:rPr>
  </w:style>
  <w:style w:type="character" w:customStyle="1" w:styleId="EmailStyle88">
    <w:name w:val="EmailStyle88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1d">
    <w:name w:val="Текст примечания Знак1"/>
    <w:semiHidden/>
    <w:rsid w:val="00AF45DA"/>
  </w:style>
  <w:style w:type="table" w:customStyle="1" w:styleId="27">
    <w:name w:val="Сетка таблицы2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placepav">
    <w:name w:val="item-place__pav"/>
    <w:rsid w:val="00AF45DA"/>
  </w:style>
  <w:style w:type="character" w:customStyle="1" w:styleId="item-placehall-wrap">
    <w:name w:val="item-place__hall-wrap"/>
    <w:rsid w:val="00AF45DA"/>
  </w:style>
  <w:style w:type="character" w:customStyle="1" w:styleId="item-placehall">
    <w:name w:val="item-place__hall"/>
    <w:rsid w:val="00AF45DA"/>
  </w:style>
  <w:style w:type="character" w:styleId="aff6">
    <w:name w:val="line number"/>
    <w:uiPriority w:val="99"/>
    <w:semiHidden/>
    <w:unhideWhenUsed/>
    <w:rsid w:val="00AF45DA"/>
  </w:style>
  <w:style w:type="numbering" w:customStyle="1" w:styleId="28">
    <w:name w:val="Нет списка2"/>
    <w:next w:val="a3"/>
    <w:semiHidden/>
    <w:unhideWhenUsed/>
    <w:rsid w:val="00AF45DA"/>
  </w:style>
  <w:style w:type="table" w:customStyle="1" w:styleId="35">
    <w:name w:val="Сетка таблицы3"/>
    <w:basedOn w:val="a2"/>
    <w:next w:val="af9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semiHidden/>
    <w:rsid w:val="007C0063"/>
  </w:style>
  <w:style w:type="table" w:customStyle="1" w:styleId="42">
    <w:name w:val="Сетка таблицы4"/>
    <w:basedOn w:val="a2"/>
    <w:next w:val="af9"/>
    <w:rsid w:val="007C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35">
    <w:name w:val="EmailStyle135"/>
    <w:semiHidden/>
    <w:rsid w:val="007C0063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0A3AE4"/>
  </w:style>
  <w:style w:type="numbering" w:customStyle="1" w:styleId="51">
    <w:name w:val="Нет списка5"/>
    <w:next w:val="a3"/>
    <w:semiHidden/>
    <w:rsid w:val="0052796C"/>
  </w:style>
  <w:style w:type="table" w:customStyle="1" w:styleId="52">
    <w:name w:val="Сетка таблицы5"/>
    <w:basedOn w:val="a2"/>
    <w:next w:val="af9"/>
    <w:rsid w:val="005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rsid w:val="006E734B"/>
  </w:style>
  <w:style w:type="table" w:customStyle="1" w:styleId="64">
    <w:name w:val="Сетка таблицы6"/>
    <w:basedOn w:val="a2"/>
    <w:next w:val="af9"/>
    <w:rsid w:val="006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1">
    <w:name w:val="EmailStyle141"/>
    <w:semiHidden/>
    <w:rsid w:val="006E734B"/>
    <w:rPr>
      <w:rFonts w:ascii="Arial" w:hAnsi="Arial" w:cs="Arial"/>
      <w:color w:val="auto"/>
      <w:sz w:val="20"/>
      <w:szCs w:val="20"/>
    </w:rPr>
  </w:style>
  <w:style w:type="numbering" w:customStyle="1" w:styleId="71">
    <w:name w:val="Нет списка7"/>
    <w:next w:val="a3"/>
    <w:semiHidden/>
    <w:rsid w:val="009822F6"/>
  </w:style>
  <w:style w:type="table" w:customStyle="1" w:styleId="72">
    <w:name w:val="Сетка таблицы7"/>
    <w:basedOn w:val="a2"/>
    <w:next w:val="af9"/>
    <w:rsid w:val="009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semiHidden/>
    <w:rsid w:val="00466527"/>
  </w:style>
  <w:style w:type="table" w:customStyle="1" w:styleId="82">
    <w:name w:val="Сетка таблицы8"/>
    <w:basedOn w:val="a2"/>
    <w:next w:val="af9"/>
    <w:rsid w:val="0046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6">
    <w:name w:val="EmailStyle146"/>
    <w:semiHidden/>
    <w:rsid w:val="00466527"/>
    <w:rPr>
      <w:rFonts w:ascii="Arial" w:hAnsi="Arial" w:cs="Arial"/>
      <w:color w:val="auto"/>
      <w:sz w:val="20"/>
      <w:szCs w:val="20"/>
    </w:rPr>
  </w:style>
  <w:style w:type="numbering" w:customStyle="1" w:styleId="93">
    <w:name w:val="Нет списка9"/>
    <w:next w:val="a3"/>
    <w:semiHidden/>
    <w:rsid w:val="00F57B86"/>
  </w:style>
  <w:style w:type="character" w:customStyle="1" w:styleId="EmailStyle148">
    <w:name w:val="EmailStyle148"/>
    <w:semiHidden/>
    <w:rsid w:val="00F57B86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4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20">
    <w:name w:val="heading 2"/>
    <w:basedOn w:val="a0"/>
    <w:next w:val="a0"/>
    <w:link w:val="21"/>
    <w:qFormat/>
    <w:rsid w:val="00AF45DA"/>
    <w:pPr>
      <w:keepNext/>
      <w:spacing w:after="0" w:line="240" w:lineRule="atLeast"/>
      <w:ind w:right="424"/>
      <w:outlineLvl w:val="1"/>
    </w:pPr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F45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F45D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F45DA"/>
    <w:pPr>
      <w:keepNext/>
      <w:spacing w:after="0" w:line="240" w:lineRule="atLeast"/>
      <w:ind w:left="-180" w:right="424"/>
      <w:outlineLvl w:val="4"/>
    </w:pPr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F45DA"/>
    <w:pPr>
      <w:keepNext/>
      <w:spacing w:after="0" w:line="180" w:lineRule="exact"/>
      <w:outlineLvl w:val="5"/>
    </w:pPr>
    <w:rPr>
      <w:rFonts w:ascii="Verdana" w:eastAsia="Times New Roman" w:hAnsi="Verdana" w:cs="Times New Roman"/>
      <w:sz w:val="16"/>
      <w:szCs w:val="17"/>
      <w:lang w:eastAsia="ru-RU"/>
    </w:rPr>
  </w:style>
  <w:style w:type="paragraph" w:styleId="7">
    <w:name w:val="heading 7"/>
    <w:basedOn w:val="a0"/>
    <w:next w:val="a0"/>
    <w:link w:val="70"/>
    <w:qFormat/>
    <w:rsid w:val="00AF45DA"/>
    <w:pPr>
      <w:keepNext/>
      <w:spacing w:after="0" w:line="180" w:lineRule="exact"/>
      <w:outlineLvl w:val="6"/>
    </w:pPr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F45DA"/>
    <w:pPr>
      <w:keepNext/>
      <w:spacing w:after="0" w:line="180" w:lineRule="exact"/>
      <w:jc w:val="center"/>
      <w:outlineLvl w:val="7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AF45DA"/>
    <w:pPr>
      <w:keepNext/>
      <w:shd w:val="clear" w:color="auto" w:fill="FFFFFF"/>
      <w:spacing w:after="0" w:line="240" w:lineRule="auto"/>
      <w:outlineLvl w:val="8"/>
    </w:pPr>
    <w:rPr>
      <w:rFonts w:ascii="Verdana" w:eastAsia="Times New Roman" w:hAnsi="Verdana" w:cs="Arial"/>
      <w:b/>
      <w:bCs/>
      <w:sz w:val="28"/>
      <w:szCs w:val="2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A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45DA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F45DA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1">
    <w:name w:val="Заголовок 2 Знак"/>
    <w:basedOn w:val="a1"/>
    <w:link w:val="20"/>
    <w:rsid w:val="00AF45DA"/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F4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45D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F45DA"/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AF45DA"/>
    <w:rPr>
      <w:rFonts w:ascii="Verdana" w:eastAsia="Times New Roman" w:hAnsi="Verdana" w:cs="Times New Roman"/>
      <w:sz w:val="16"/>
      <w:szCs w:val="17"/>
      <w:lang w:eastAsia="ru-RU"/>
    </w:rPr>
  </w:style>
  <w:style w:type="character" w:customStyle="1" w:styleId="70">
    <w:name w:val="Заголовок 7 Знак"/>
    <w:basedOn w:val="a1"/>
    <w:link w:val="7"/>
    <w:rsid w:val="00AF45DA"/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F45DA"/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AF45DA"/>
    <w:rPr>
      <w:rFonts w:ascii="Verdana" w:eastAsia="Times New Roman" w:hAnsi="Verdana" w:cs="Arial"/>
      <w:b/>
      <w:bCs/>
      <w:sz w:val="28"/>
      <w:szCs w:val="28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AF45DA"/>
  </w:style>
  <w:style w:type="paragraph" w:styleId="2">
    <w:name w:val="toc 2"/>
    <w:basedOn w:val="a0"/>
    <w:next w:val="a0"/>
    <w:autoRedefine/>
    <w:rsid w:val="00AF45DA"/>
    <w:pPr>
      <w:numPr>
        <w:numId w:val="2"/>
      </w:numPr>
      <w:tabs>
        <w:tab w:val="left" w:pos="1418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Number"/>
    <w:basedOn w:val="a0"/>
    <w:rsid w:val="00AF45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 бланк"/>
    <w:basedOn w:val="a9"/>
    <w:rsid w:val="00AF45D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9">
    <w:name w:val="Body Text Indent"/>
    <w:basedOn w:val="a0"/>
    <w:link w:val="aa"/>
    <w:rsid w:val="00AF4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AF45DA"/>
    <w:pPr>
      <w:spacing w:before="100" w:beforeAutospacing="1" w:after="100" w:afterAutospacing="1" w:line="240" w:lineRule="auto"/>
    </w:pPr>
    <w:rPr>
      <w:rFonts w:ascii="Arial CYR" w:eastAsia="Arial Unicode MS" w:hAnsi="Arial CYR" w:cs="Times New Roman"/>
      <w:b/>
      <w:bCs/>
      <w:sz w:val="18"/>
      <w:szCs w:val="18"/>
      <w:lang w:eastAsia="ru-RU"/>
    </w:rPr>
  </w:style>
  <w:style w:type="paragraph" w:customStyle="1" w:styleId="ab">
    <w:name w:val="заголовок бланк"/>
    <w:basedOn w:val="a0"/>
    <w:rsid w:val="00AF45DA"/>
    <w:pPr>
      <w:spacing w:before="240" w:after="120" w:line="220" w:lineRule="exact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AF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AF45DA"/>
    <w:pPr>
      <w:spacing w:after="0" w:line="180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rsid w:val="00AF45DA"/>
    <w:rPr>
      <w:rFonts w:cs="Times New Roman"/>
      <w:color w:val="0000FF"/>
      <w:u w:val="single"/>
    </w:rPr>
  </w:style>
  <w:style w:type="character" w:styleId="af">
    <w:name w:val="Emphasis"/>
    <w:uiPriority w:val="20"/>
    <w:qFormat/>
    <w:rsid w:val="00AF45DA"/>
    <w:rPr>
      <w:rFonts w:cs="Times New Roman"/>
      <w:i/>
    </w:rPr>
  </w:style>
  <w:style w:type="character" w:styleId="af0">
    <w:name w:val="Strong"/>
    <w:uiPriority w:val="22"/>
    <w:qFormat/>
    <w:rsid w:val="00AF45D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AF4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F45DA"/>
    <w:rPr>
      <w:rFonts w:ascii="Arial" w:eastAsia="Arial Unicode MS" w:hAnsi="Arial" w:cs="Times New Roman"/>
      <w:vanish/>
      <w:sz w:val="16"/>
      <w:szCs w:val="16"/>
      <w:lang w:eastAsia="ru-RU"/>
    </w:rPr>
  </w:style>
  <w:style w:type="paragraph" w:styleId="af1">
    <w:name w:val="annotation text"/>
    <w:basedOn w:val="a0"/>
    <w:link w:val="af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F45D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F45D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0"/>
    <w:link w:val="af4"/>
    <w:qFormat/>
    <w:rsid w:val="00AF45DA"/>
    <w:pPr>
      <w:shd w:val="solid" w:color="FFFFFF" w:fill="0000FF"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af4">
    <w:name w:val="Название Знак"/>
    <w:basedOn w:val="a1"/>
    <w:link w:val="af3"/>
    <w:rsid w:val="00AF45DA"/>
    <w:rPr>
      <w:rFonts w:ascii="Arial" w:eastAsia="Times New Roman" w:hAnsi="Arial" w:cs="Times New Roman"/>
      <w:b/>
      <w:sz w:val="52"/>
      <w:szCs w:val="20"/>
      <w:shd w:val="solid" w:color="FFFFFF" w:fill="0000FF"/>
    </w:rPr>
  </w:style>
  <w:style w:type="paragraph" w:styleId="31">
    <w:name w:val="Body Text 3"/>
    <w:basedOn w:val="a0"/>
    <w:link w:val="32"/>
    <w:rsid w:val="00AF45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F45DA"/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AF4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F45D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AF4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AF45DA"/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f8">
    <w:name w:val="page number"/>
    <w:rsid w:val="00AF45DA"/>
    <w:rPr>
      <w:rFonts w:cs="Times New Roman"/>
    </w:rPr>
  </w:style>
  <w:style w:type="paragraph" w:styleId="33">
    <w:name w:val="Body Text Indent 3"/>
    <w:basedOn w:val="a0"/>
    <w:link w:val="34"/>
    <w:rsid w:val="00AF45DA"/>
    <w:pPr>
      <w:shd w:val="clear" w:color="auto" w:fill="FFFF99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F45D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table" w:styleId="af9">
    <w:name w:val="Table Grid"/>
    <w:basedOn w:val="a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AF45DA"/>
    <w:rPr>
      <w:rFonts w:ascii="Arial" w:hAnsi="Arial"/>
      <w:color w:val="auto"/>
      <w:sz w:val="20"/>
    </w:rPr>
  </w:style>
  <w:style w:type="character" w:styleId="afa">
    <w:name w:val="FollowedHyperlink"/>
    <w:rsid w:val="00AF45DA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Знак Знак9"/>
    <w:rsid w:val="00AF45DA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AF45DA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AF45DA"/>
    <w:rPr>
      <w:b/>
      <w:sz w:val="24"/>
    </w:rPr>
  </w:style>
  <w:style w:type="character" w:customStyle="1" w:styleId="18">
    <w:name w:val="Знак Знак18"/>
    <w:rsid w:val="00AF45DA"/>
    <w:rPr>
      <w:rFonts w:ascii="Verdana" w:hAnsi="Verdana"/>
      <w:b/>
    </w:rPr>
  </w:style>
  <w:style w:type="character" w:customStyle="1" w:styleId="17">
    <w:name w:val="Знак Знак17"/>
    <w:rsid w:val="00AF45DA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AF45DA"/>
    <w:rPr>
      <w:rFonts w:ascii="Verdana" w:hAnsi="Verdana"/>
      <w:sz w:val="17"/>
    </w:rPr>
  </w:style>
  <w:style w:type="character" w:customStyle="1" w:styleId="15">
    <w:name w:val="Знак Знак15"/>
    <w:rsid w:val="00AF45DA"/>
    <w:rPr>
      <w:rFonts w:ascii="Verdana" w:hAnsi="Verdana"/>
      <w:b/>
      <w:sz w:val="16"/>
    </w:rPr>
  </w:style>
  <w:style w:type="character" w:customStyle="1" w:styleId="14">
    <w:name w:val="Знак Знак14"/>
    <w:rsid w:val="00AF45DA"/>
    <w:rPr>
      <w:rFonts w:ascii="Verdana" w:hAnsi="Verdana"/>
      <w:b/>
      <w:sz w:val="16"/>
    </w:rPr>
  </w:style>
  <w:style w:type="character" w:customStyle="1" w:styleId="130">
    <w:name w:val="Знак Знак13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AF45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z-"/>
    <w:rsid w:val="00AF45DA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AF4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AF45D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b">
    <w:name w:val="annotation reference"/>
    <w:rsid w:val="00AF45DA"/>
    <w:rPr>
      <w:rFonts w:cs="Times New Roman"/>
      <w:sz w:val="16"/>
    </w:rPr>
  </w:style>
  <w:style w:type="paragraph" w:styleId="afc">
    <w:name w:val="annotation subject"/>
    <w:basedOn w:val="af1"/>
    <w:next w:val="af1"/>
    <w:link w:val="afd"/>
    <w:rsid w:val="00AF45DA"/>
    <w:rPr>
      <w:b/>
      <w:bCs/>
    </w:rPr>
  </w:style>
  <w:style w:type="character" w:customStyle="1" w:styleId="afd">
    <w:name w:val="Тема примечания Знак"/>
    <w:basedOn w:val="af2"/>
    <w:link w:val="afc"/>
    <w:rsid w:val="00AF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1"/>
    <w:basedOn w:val="a0"/>
    <w:rsid w:val="00AF45D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10">
    <w:name w:val="Знак Знак91"/>
    <w:rsid w:val="00AF45DA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AF45DA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AF45DA"/>
    <w:rPr>
      <w:b/>
      <w:sz w:val="24"/>
    </w:rPr>
  </w:style>
  <w:style w:type="character" w:customStyle="1" w:styleId="181">
    <w:name w:val="Знак Знак181"/>
    <w:rsid w:val="00AF45DA"/>
    <w:rPr>
      <w:rFonts w:ascii="Verdana" w:hAnsi="Verdana"/>
      <w:b/>
    </w:rPr>
  </w:style>
  <w:style w:type="character" w:customStyle="1" w:styleId="171">
    <w:name w:val="Знак Знак171"/>
    <w:rsid w:val="00AF45DA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AF45DA"/>
    <w:rPr>
      <w:rFonts w:ascii="Verdana" w:hAnsi="Verdana"/>
      <w:sz w:val="17"/>
    </w:rPr>
  </w:style>
  <w:style w:type="character" w:customStyle="1" w:styleId="151">
    <w:name w:val="Знак Знак151"/>
    <w:rsid w:val="00AF45DA"/>
    <w:rPr>
      <w:rFonts w:ascii="Verdana" w:hAnsi="Verdana"/>
      <w:b/>
      <w:sz w:val="16"/>
    </w:rPr>
  </w:style>
  <w:style w:type="character" w:customStyle="1" w:styleId="141">
    <w:name w:val="Знак Знак141"/>
    <w:rsid w:val="00AF45DA"/>
    <w:rPr>
      <w:rFonts w:ascii="Verdana" w:hAnsi="Verdana"/>
      <w:b/>
      <w:sz w:val="16"/>
    </w:rPr>
  </w:style>
  <w:style w:type="character" w:customStyle="1" w:styleId="131">
    <w:name w:val="Знак Знак131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AF45DA"/>
  </w:style>
  <w:style w:type="character" w:customStyle="1" w:styleId="41">
    <w:name w:val="Знак Знак4"/>
    <w:rsid w:val="00AF45DA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AF45DA"/>
  </w:style>
  <w:style w:type="character" w:customStyle="1" w:styleId="EmailStyle97">
    <w:name w:val="EmailStyle97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AF45DA"/>
  </w:style>
  <w:style w:type="character" w:customStyle="1" w:styleId="nm">
    <w:name w:val="nm"/>
    <w:rsid w:val="00AF45DA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AF4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AF45D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AF45D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Знак Знак9"/>
    <w:rsid w:val="00AF45DA"/>
    <w:rPr>
      <w:rFonts w:ascii="Arial" w:eastAsia="Arial Unicode MS" w:hAnsi="Arial"/>
      <w:vanish/>
      <w:sz w:val="16"/>
      <w:szCs w:val="16"/>
    </w:rPr>
  </w:style>
  <w:style w:type="character" w:customStyle="1" w:styleId="202">
    <w:name w:val="Знак Знак20"/>
    <w:rsid w:val="00AF45DA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Знак Знак19"/>
    <w:rsid w:val="00AF45DA"/>
    <w:rPr>
      <w:b/>
      <w:bCs/>
      <w:sz w:val="24"/>
      <w:szCs w:val="24"/>
    </w:rPr>
  </w:style>
  <w:style w:type="character" w:customStyle="1" w:styleId="180">
    <w:name w:val="Знак Знак18"/>
    <w:rsid w:val="00AF45DA"/>
    <w:rPr>
      <w:rFonts w:ascii="Verdana" w:hAnsi="Verdana"/>
      <w:b/>
      <w:bCs/>
    </w:rPr>
  </w:style>
  <w:style w:type="character" w:customStyle="1" w:styleId="170">
    <w:name w:val="Знак Знак17"/>
    <w:rsid w:val="00AF45DA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Знак Знак16"/>
    <w:rsid w:val="00AF45DA"/>
    <w:rPr>
      <w:rFonts w:ascii="Verdana" w:hAnsi="Verdana" w:cs="Tahoma"/>
      <w:sz w:val="16"/>
      <w:szCs w:val="17"/>
    </w:rPr>
  </w:style>
  <w:style w:type="character" w:customStyle="1" w:styleId="150">
    <w:name w:val="Знак Знак15"/>
    <w:rsid w:val="00AF45DA"/>
    <w:rPr>
      <w:rFonts w:ascii="Verdana" w:hAnsi="Verdana"/>
      <w:b/>
      <w:bCs/>
      <w:sz w:val="16"/>
    </w:rPr>
  </w:style>
  <w:style w:type="character" w:customStyle="1" w:styleId="140">
    <w:name w:val="Знак Знак14"/>
    <w:rsid w:val="00AF45DA"/>
    <w:rPr>
      <w:rFonts w:ascii="Verdana" w:hAnsi="Verdana"/>
      <w:b/>
      <w:bCs/>
      <w:sz w:val="16"/>
      <w:szCs w:val="16"/>
    </w:rPr>
  </w:style>
  <w:style w:type="character" w:customStyle="1" w:styleId="132">
    <w:name w:val="Знак Знак13"/>
    <w:rsid w:val="00AF45DA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AF45DA"/>
  </w:style>
  <w:style w:type="paragraph" w:styleId="aff0">
    <w:name w:val="Document Map"/>
    <w:basedOn w:val="a0"/>
    <w:link w:val="aff1"/>
    <w:rsid w:val="00AF45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rsid w:val="00AF4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footnote text"/>
    <w:basedOn w:val="a0"/>
    <w:link w:val="aff3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AF45DA"/>
    <w:rPr>
      <w:vertAlign w:val="superscript"/>
    </w:rPr>
  </w:style>
  <w:style w:type="paragraph" w:styleId="aff5">
    <w:name w:val="List Paragraph"/>
    <w:basedOn w:val="a0"/>
    <w:uiPriority w:val="34"/>
    <w:qFormat/>
    <w:rsid w:val="00AF45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2">
    <w:name w:val="emailstyle22"/>
    <w:semiHidden/>
    <w:rsid w:val="00AF45DA"/>
    <w:rPr>
      <w:rFonts w:ascii="Arial" w:hAnsi="Arial" w:cs="Arial" w:hint="default"/>
      <w:color w:val="auto"/>
      <w:sz w:val="20"/>
      <w:szCs w:val="20"/>
    </w:rPr>
  </w:style>
  <w:style w:type="character" w:customStyle="1" w:styleId="EmailStyle88">
    <w:name w:val="EmailStyle88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1d">
    <w:name w:val="Текст примечания Знак1"/>
    <w:semiHidden/>
    <w:rsid w:val="00AF45DA"/>
  </w:style>
  <w:style w:type="table" w:customStyle="1" w:styleId="27">
    <w:name w:val="Сетка таблицы2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placepav">
    <w:name w:val="item-place__pav"/>
    <w:rsid w:val="00AF45DA"/>
  </w:style>
  <w:style w:type="character" w:customStyle="1" w:styleId="item-placehall-wrap">
    <w:name w:val="item-place__hall-wrap"/>
    <w:rsid w:val="00AF45DA"/>
  </w:style>
  <w:style w:type="character" w:customStyle="1" w:styleId="item-placehall">
    <w:name w:val="item-place__hall"/>
    <w:rsid w:val="00AF45DA"/>
  </w:style>
  <w:style w:type="character" w:styleId="aff6">
    <w:name w:val="line number"/>
    <w:uiPriority w:val="99"/>
    <w:semiHidden/>
    <w:unhideWhenUsed/>
    <w:rsid w:val="00AF45DA"/>
  </w:style>
  <w:style w:type="numbering" w:customStyle="1" w:styleId="28">
    <w:name w:val="Нет списка2"/>
    <w:next w:val="a3"/>
    <w:semiHidden/>
    <w:unhideWhenUsed/>
    <w:rsid w:val="00AF45DA"/>
  </w:style>
  <w:style w:type="table" w:customStyle="1" w:styleId="35">
    <w:name w:val="Сетка таблицы3"/>
    <w:basedOn w:val="a2"/>
    <w:next w:val="af9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semiHidden/>
    <w:rsid w:val="007C0063"/>
  </w:style>
  <w:style w:type="table" w:customStyle="1" w:styleId="42">
    <w:name w:val="Сетка таблицы4"/>
    <w:basedOn w:val="a2"/>
    <w:next w:val="af9"/>
    <w:rsid w:val="007C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35">
    <w:name w:val="EmailStyle135"/>
    <w:semiHidden/>
    <w:rsid w:val="007C0063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0A3AE4"/>
  </w:style>
  <w:style w:type="numbering" w:customStyle="1" w:styleId="51">
    <w:name w:val="Нет списка5"/>
    <w:next w:val="a3"/>
    <w:semiHidden/>
    <w:rsid w:val="0052796C"/>
  </w:style>
  <w:style w:type="table" w:customStyle="1" w:styleId="52">
    <w:name w:val="Сетка таблицы5"/>
    <w:basedOn w:val="a2"/>
    <w:next w:val="af9"/>
    <w:rsid w:val="005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rsid w:val="006E734B"/>
  </w:style>
  <w:style w:type="table" w:customStyle="1" w:styleId="64">
    <w:name w:val="Сетка таблицы6"/>
    <w:basedOn w:val="a2"/>
    <w:next w:val="af9"/>
    <w:rsid w:val="006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1">
    <w:name w:val="EmailStyle141"/>
    <w:semiHidden/>
    <w:rsid w:val="006E734B"/>
    <w:rPr>
      <w:rFonts w:ascii="Arial" w:hAnsi="Arial" w:cs="Arial"/>
      <w:color w:val="auto"/>
      <w:sz w:val="20"/>
      <w:szCs w:val="20"/>
    </w:rPr>
  </w:style>
  <w:style w:type="numbering" w:customStyle="1" w:styleId="71">
    <w:name w:val="Нет списка7"/>
    <w:next w:val="a3"/>
    <w:semiHidden/>
    <w:rsid w:val="009822F6"/>
  </w:style>
  <w:style w:type="table" w:customStyle="1" w:styleId="72">
    <w:name w:val="Сетка таблицы7"/>
    <w:basedOn w:val="a2"/>
    <w:next w:val="af9"/>
    <w:rsid w:val="009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semiHidden/>
    <w:rsid w:val="00466527"/>
  </w:style>
  <w:style w:type="table" w:customStyle="1" w:styleId="82">
    <w:name w:val="Сетка таблицы8"/>
    <w:basedOn w:val="a2"/>
    <w:next w:val="af9"/>
    <w:rsid w:val="0046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6">
    <w:name w:val="EmailStyle146"/>
    <w:semiHidden/>
    <w:rsid w:val="00466527"/>
    <w:rPr>
      <w:rFonts w:ascii="Arial" w:hAnsi="Arial" w:cs="Arial"/>
      <w:color w:val="auto"/>
      <w:sz w:val="20"/>
      <w:szCs w:val="20"/>
    </w:rPr>
  </w:style>
  <w:style w:type="numbering" w:customStyle="1" w:styleId="93">
    <w:name w:val="Нет списка9"/>
    <w:next w:val="a3"/>
    <w:semiHidden/>
    <w:rsid w:val="00F57B86"/>
  </w:style>
  <w:style w:type="character" w:customStyle="1" w:styleId="EmailStyle148">
    <w:name w:val="EmailStyle148"/>
    <w:semiHidden/>
    <w:rsid w:val="00F57B86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xhib@ewt.ru" TargetMode="External"/><Relationship Id="rId21" Type="http://schemas.openxmlformats.org/officeDocument/2006/relationships/hyperlink" Target="mailto:lobovaev@expocentr.ru" TargetMode="External"/><Relationship Id="rId42" Type="http://schemas.openxmlformats.org/officeDocument/2006/relationships/hyperlink" Target="http://www.ewt.ru" TargetMode="External"/><Relationship Id="rId63" Type="http://schemas.openxmlformats.org/officeDocument/2006/relationships/hyperlink" Target="http://www.meb-expo.ru/ru/visitors/ticket/" TargetMode="External"/><Relationship Id="rId84" Type="http://schemas.openxmlformats.org/officeDocument/2006/relationships/hyperlink" Target="https://www.expocentr.ru/upload/docs/o.u.u._rus_2007_prikaz38_30.05.07n.pdf" TargetMode="External"/><Relationship Id="rId138" Type="http://schemas.openxmlformats.org/officeDocument/2006/relationships/hyperlink" Target="https://www.expocentr.ru/upload/docs/D08_rus.doc" TargetMode="External"/><Relationship Id="rId159" Type="http://schemas.openxmlformats.org/officeDocument/2006/relationships/hyperlink" Target="https://services.expocentr.ru/ru/services/engineer/" TargetMode="External"/><Relationship Id="rId170" Type="http://schemas.openxmlformats.org/officeDocument/2006/relationships/hyperlink" Target="https://www.expocentr.ru/upload/docs/promotion.pdf" TargetMode="External"/><Relationship Id="rId191" Type="http://schemas.openxmlformats.org/officeDocument/2006/relationships/hyperlink" Target="https://services.expocentr.ru/ru/services/stands/" TargetMode="External"/><Relationship Id="rId205" Type="http://schemas.openxmlformats.org/officeDocument/2006/relationships/hyperlink" Target="https://services.expocentr.ru/ru/adv/outdoor/" TargetMode="External"/><Relationship Id="rId226" Type="http://schemas.openxmlformats.org/officeDocument/2006/relationships/hyperlink" Target="https://services.expocentr.ru/ru/adv/led/" TargetMode="External"/><Relationship Id="rId247" Type="http://schemas.openxmlformats.org/officeDocument/2006/relationships/hyperlink" Target="https://services.expocentr.ru/ru/adv/etickets/" TargetMode="External"/><Relationship Id="rId107" Type="http://schemas.openxmlformats.org/officeDocument/2006/relationships/hyperlink" Target="https://www.expocentr.ru/upload/docs/D02.doc" TargetMode="External"/><Relationship Id="rId11" Type="http://schemas.openxmlformats.org/officeDocument/2006/relationships/hyperlink" Target="https://lk.expocentr.ru/?utm_source=expocentr&amp;utm_medium=email&amp;utm_campaign=expocentr_08april2019_lk&amp;utm_content=lk" TargetMode="External"/><Relationship Id="rId32" Type="http://schemas.openxmlformats.org/officeDocument/2006/relationships/hyperlink" Target="mailto:olego@expoconsta.ru" TargetMode="External"/><Relationship Id="rId53" Type="http://schemas.openxmlformats.org/officeDocument/2006/relationships/hyperlink" Target="mailto:td@expocentr.ru" TargetMode="External"/><Relationship Id="rId74" Type="http://schemas.openxmlformats.org/officeDocument/2006/relationships/hyperlink" Target="http://expoconsta.com/ru/stendy/standartnye/" TargetMode="External"/><Relationship Id="rId128" Type="http://schemas.openxmlformats.org/officeDocument/2006/relationships/hyperlink" Target="https://www.meb-expo.ru/ru/participants/services/" TargetMode="External"/><Relationship Id="rId149" Type="http://schemas.openxmlformats.org/officeDocument/2006/relationships/hyperlink" Target="mailto:energo@expocentr.ru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expocentr.ru/upload/docs/D08_rus.doc" TargetMode="External"/><Relationship Id="rId160" Type="http://schemas.openxmlformats.org/officeDocument/2006/relationships/image" Target="media/image7.png"/><Relationship Id="rId181" Type="http://schemas.openxmlformats.org/officeDocument/2006/relationships/image" Target="media/image15.png"/><Relationship Id="rId216" Type="http://schemas.openxmlformats.org/officeDocument/2006/relationships/hyperlink" Target="https://services.expocentr.ru/ru/adv/outdoor/" TargetMode="External"/><Relationship Id="rId237" Type="http://schemas.openxmlformats.org/officeDocument/2006/relationships/hyperlink" Target="https://www.expocentr.ru/common/img/uploaded/divisions/exposervice/activity.html" TargetMode="External"/><Relationship Id="rId258" Type="http://schemas.openxmlformats.org/officeDocument/2006/relationships/theme" Target="theme/theme1.xml"/><Relationship Id="rId22" Type="http://schemas.openxmlformats.org/officeDocument/2006/relationships/hyperlink" Target="mailto:Makarenko@expocentr.ru" TargetMode="External"/><Relationship Id="rId43" Type="http://schemas.openxmlformats.org/officeDocument/2006/relationships/hyperlink" Target="mailto:exhib@ewt.ru" TargetMode="External"/><Relationship Id="rId64" Type="http://schemas.openxmlformats.org/officeDocument/2006/relationships/hyperlink" Target="mailto:matjukhina@expocentr.ru" TargetMode="External"/><Relationship Id="rId118" Type="http://schemas.openxmlformats.org/officeDocument/2006/relationships/hyperlink" Target="http://ewt.ru/adress" TargetMode="External"/><Relationship Id="rId139" Type="http://schemas.openxmlformats.org/officeDocument/2006/relationships/hyperlink" Target="mailto:usluga@expocentr.ru" TargetMode="External"/><Relationship Id="rId85" Type="http://schemas.openxmlformats.org/officeDocument/2006/relationships/hyperlink" Target="mailto:ts@expocentr.ru" TargetMode="External"/><Relationship Id="rId150" Type="http://schemas.openxmlformats.org/officeDocument/2006/relationships/hyperlink" Target="mailto:pass@expocentr.ru" TargetMode="External"/><Relationship Id="rId171" Type="http://schemas.openxmlformats.org/officeDocument/2006/relationships/image" Target="media/image11.png"/><Relationship Id="rId192" Type="http://schemas.openxmlformats.org/officeDocument/2006/relationships/hyperlink" Target="https://www.expocentr.ru/ru/exhibitors/services/" TargetMode="External"/><Relationship Id="rId206" Type="http://schemas.openxmlformats.org/officeDocument/2006/relationships/hyperlink" Target="https://www.expocentr.ru/upload/docs/schem_fixed_structures.pdf" TargetMode="External"/><Relationship Id="rId227" Type="http://schemas.openxmlformats.org/officeDocument/2006/relationships/hyperlink" Target="https://services.expocentr.ru/common/img/uploaded/files/mediafasad-requirements.pdf" TargetMode="External"/><Relationship Id="rId248" Type="http://schemas.openxmlformats.org/officeDocument/2006/relationships/hyperlink" Target="https://www.expocentr.ru/upload/docs/r_e-ticket_rus.pdf" TargetMode="External"/><Relationship Id="rId12" Type="http://schemas.openxmlformats.org/officeDocument/2006/relationships/hyperlink" Target="http://www.expocentr.ru/common/img/uploaded/docs/LC_manual_expo.pdf" TargetMode="External"/><Relationship Id="rId33" Type="http://schemas.openxmlformats.org/officeDocument/2006/relationships/hyperlink" Target="mailto:pavel@expoconsta.ru" TargetMode="External"/><Relationship Id="rId108" Type="http://schemas.openxmlformats.org/officeDocument/2006/relationships/hyperlink" Target="https://www.expocentr.ru/upload/docs/D04A.doc" TargetMode="External"/><Relationship Id="rId129" Type="http://schemas.openxmlformats.org/officeDocument/2006/relationships/hyperlink" Target="https://www.expocentr.ru/upload/docs/D01.doc" TargetMode="External"/><Relationship Id="rId54" Type="http://schemas.openxmlformats.org/officeDocument/2006/relationships/hyperlink" Target="mailto:kupriyanov@expocentr.ru" TargetMode="External"/><Relationship Id="rId70" Type="http://schemas.openxmlformats.org/officeDocument/2006/relationships/hyperlink" Target="https://www.meb-expo.ru/ru/participants/adv/catalogues/" TargetMode="External"/><Relationship Id="rId75" Type="http://schemas.openxmlformats.org/officeDocument/2006/relationships/hyperlink" Target="mailto:sales@expoconsta.ru" TargetMode="External"/><Relationship Id="rId91" Type="http://schemas.openxmlformats.org/officeDocument/2006/relationships/hyperlink" Target="https://www.expocentr.ru/upload/docs/D08A_rus.doc" TargetMode="External"/><Relationship Id="rId96" Type="http://schemas.openxmlformats.org/officeDocument/2006/relationships/hyperlink" Target="https://www.expocentr.ru/upload/docs/o.u.u._rus_2007_prikaz38_30.05.07n.pdf" TargetMode="External"/><Relationship Id="rId140" Type="http://schemas.openxmlformats.org/officeDocument/2006/relationships/hyperlink" Target="https://www.expocentr.ru/upload/docs/D08A_rus.doc" TargetMode="External"/><Relationship Id="rId145" Type="http://schemas.openxmlformats.org/officeDocument/2006/relationships/hyperlink" Target="mailto:dpkexpo@mail.ru" TargetMode="External"/><Relationship Id="rId161" Type="http://schemas.openxmlformats.org/officeDocument/2006/relationships/hyperlink" Target="https://services.expocentr.ru/ru/services/engineer/" TargetMode="External"/><Relationship Id="rId166" Type="http://schemas.openxmlformats.org/officeDocument/2006/relationships/hyperlink" Target="https://services.expocentr.ru/ru/services/connect/" TargetMode="External"/><Relationship Id="rId182" Type="http://schemas.openxmlformats.org/officeDocument/2006/relationships/hyperlink" Target="https://services.expocentr.ru/ru/adv/" TargetMode="External"/><Relationship Id="rId187" Type="http://schemas.openxmlformats.org/officeDocument/2006/relationships/hyperlink" Target="https://www.expocentr.ru/ru/exhibitors/accompanying-services/transfer-service/" TargetMode="External"/><Relationship Id="rId217" Type="http://schemas.openxmlformats.org/officeDocument/2006/relationships/hyperlink" Target="https://www.expocentr.ru/ru/fairgroun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expocentr.ru/upload/docs/schem_stell_pavilion.pdf" TargetMode="External"/><Relationship Id="rId233" Type="http://schemas.openxmlformats.org/officeDocument/2006/relationships/hyperlink" Target="https://www.expocentr.ru/upload/docs/Plazma_Screens_Expocentr.pdf" TargetMode="External"/><Relationship Id="rId238" Type="http://schemas.openxmlformats.org/officeDocument/2006/relationships/image" Target="media/image26.png"/><Relationship Id="rId254" Type="http://schemas.openxmlformats.org/officeDocument/2006/relationships/hyperlink" Target="https://www.expoconsta.com/ru/stendy/standartnye/standartnoe_123.html" TargetMode="External"/><Relationship Id="rId23" Type="http://schemas.openxmlformats.org/officeDocument/2006/relationships/hyperlink" Target="mailto:lemeshevskayanp@expocentr.ru" TargetMode="External"/><Relationship Id="rId28" Type="http://schemas.openxmlformats.org/officeDocument/2006/relationships/hyperlink" Target="mailto:usluga@expocentr.ru" TargetMode="External"/><Relationship Id="rId49" Type="http://schemas.openxmlformats.org/officeDocument/2006/relationships/hyperlink" Target="http://www.expoconsta.com" TargetMode="External"/><Relationship Id="rId114" Type="http://schemas.openxmlformats.org/officeDocument/2006/relationships/hyperlink" Target="https://www.expocentr.ru/upload/docs/Procedure_for_Delivery_and_Removal_of_Equipment_and_Exhibits_ru.doc" TargetMode="External"/><Relationship Id="rId119" Type="http://schemas.openxmlformats.org/officeDocument/2006/relationships/hyperlink" Target="mailto:exhib@ewt.ru" TargetMode="External"/><Relationship Id="rId44" Type="http://schemas.openxmlformats.org/officeDocument/2006/relationships/hyperlink" Target="mailto:bulanceva@expocentr.ru" TargetMode="External"/><Relationship Id="rId60" Type="http://schemas.openxmlformats.org/officeDocument/2006/relationships/hyperlink" Target="http://www.expocentr.ru/common/img/uploaded/divisions/exposervice/Expo_skhema_service_prohod.pdf" TargetMode="External"/><Relationship Id="rId65" Type="http://schemas.openxmlformats.org/officeDocument/2006/relationships/hyperlink" Target="http://www.expocentr.ru/common/img/uploaded/divisions/exposervice/Expo_skhema_service_prohod.pdf" TargetMode="External"/><Relationship Id="rId81" Type="http://schemas.openxmlformats.org/officeDocument/2006/relationships/hyperlink" Target="mailto:nina@expoconsta.ru" TargetMode="External"/><Relationship Id="rId86" Type="http://schemas.openxmlformats.org/officeDocument/2006/relationships/hyperlink" Target="mailto:safmax@expoconsta.ru" TargetMode="External"/><Relationship Id="rId130" Type="http://schemas.openxmlformats.org/officeDocument/2006/relationships/hyperlink" Target="https://www.expocentr.ru/upload/docs/D01A.doc" TargetMode="External"/><Relationship Id="rId135" Type="http://schemas.openxmlformats.org/officeDocument/2006/relationships/hyperlink" Target="https://www.expocentr.ru/upload/docs/D04A.doc" TargetMode="External"/><Relationship Id="rId151" Type="http://schemas.openxmlformats.org/officeDocument/2006/relationships/hyperlink" Target="mailto:dispetcher@expocentr.ru" TargetMode="External"/><Relationship Id="rId156" Type="http://schemas.openxmlformats.org/officeDocument/2006/relationships/image" Target="media/image5.png"/><Relationship Id="rId177" Type="http://schemas.openxmlformats.org/officeDocument/2006/relationships/image" Target="media/image13.png"/><Relationship Id="rId198" Type="http://schemas.openxmlformats.org/officeDocument/2006/relationships/image" Target="media/image22.png"/><Relationship Id="rId172" Type="http://schemas.openxmlformats.org/officeDocument/2006/relationships/hyperlink" Target="https://services.expocentr.ru/ru/services/pass/" TargetMode="External"/><Relationship Id="rId193" Type="http://schemas.openxmlformats.org/officeDocument/2006/relationships/image" Target="media/image20.png"/><Relationship Id="rId202" Type="http://schemas.openxmlformats.org/officeDocument/2006/relationships/hyperlink" Target="mailto:expo-adv@expocentr.ru" TargetMode="External"/><Relationship Id="rId207" Type="http://schemas.openxmlformats.org/officeDocument/2006/relationships/hyperlink" Target="https://www.expocentr.ru/upload/docs/Fixed_Structures_Expocentr.pdf" TargetMode="External"/><Relationship Id="rId223" Type="http://schemas.openxmlformats.org/officeDocument/2006/relationships/hyperlink" Target="https://services.expocentr.ru/ru/adv/led/" TargetMode="External"/><Relationship Id="rId228" Type="http://schemas.openxmlformats.org/officeDocument/2006/relationships/hyperlink" Target="https://www.expocentr.ru/upload/docs/LED_Expo_map_ru.pdf" TargetMode="External"/><Relationship Id="rId244" Type="http://schemas.openxmlformats.org/officeDocument/2006/relationships/hyperlink" Target="https://services.expocentr.ru/ru/adv/stickers/" TargetMode="External"/><Relationship Id="rId249" Type="http://schemas.openxmlformats.org/officeDocument/2006/relationships/hyperlink" Target="https://www.expocentr.ru/upload/docs/r_e-ticket_rus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ars@expocentr.ru" TargetMode="External"/><Relationship Id="rId39" Type="http://schemas.openxmlformats.org/officeDocument/2006/relationships/hyperlink" Target="mailto:expocon@expocentr.ru" TargetMode="External"/><Relationship Id="rId109" Type="http://schemas.openxmlformats.org/officeDocument/2006/relationships/hyperlink" Target="https://www.expocentr.ru/upload/docs/D04.doc" TargetMode="External"/><Relationship Id="rId34" Type="http://schemas.openxmlformats.org/officeDocument/2006/relationships/hyperlink" Target="mailto:tarasov@expoconsta.ru" TargetMode="External"/><Relationship Id="rId50" Type="http://schemas.openxmlformats.org/officeDocument/2006/relationships/hyperlink" Target="mailto:stk@expoconsta.ru" TargetMode="External"/><Relationship Id="rId55" Type="http://schemas.openxmlformats.org/officeDocument/2006/relationships/hyperlink" Target="mailto:dpkexpo@mail.ru" TargetMode="External"/><Relationship Id="rId76" Type="http://schemas.openxmlformats.org/officeDocument/2006/relationships/hyperlink" Target="http://expoconsta.com/ru/stendy/eksklyuzivnye/" TargetMode="External"/><Relationship Id="rId97" Type="http://schemas.openxmlformats.org/officeDocument/2006/relationships/hyperlink" Target="http://www.expocentr.ru/common/img/uploaded/divisions/exposervice/Expo_skhema_service_prohod.pdf" TargetMode="External"/><Relationship Id="rId104" Type="http://schemas.openxmlformats.org/officeDocument/2006/relationships/hyperlink" Target="https://www.expocentr.ru/upload/docs/D04.doc" TargetMode="External"/><Relationship Id="rId120" Type="http://schemas.openxmlformats.org/officeDocument/2006/relationships/hyperlink" Target="https://www.meb-expo.ru/ru/participants/services/hotels/" TargetMode="External"/><Relationship Id="rId125" Type="http://schemas.openxmlformats.org/officeDocument/2006/relationships/hyperlink" Target="http://www.expocentr.ru/ru/menu2/visitors/howtoget/" TargetMode="External"/><Relationship Id="rId141" Type="http://schemas.openxmlformats.org/officeDocument/2006/relationships/hyperlink" Target="https://www.expocentr.ru/upload/docs/D08A_rus.doc" TargetMode="External"/><Relationship Id="rId146" Type="http://schemas.openxmlformats.org/officeDocument/2006/relationships/hyperlink" Target="mailto:stk@expoconsta.ru" TargetMode="External"/><Relationship Id="rId167" Type="http://schemas.openxmlformats.org/officeDocument/2006/relationships/hyperlink" Target="mailto:Davydov@expocentr.ru" TargetMode="External"/><Relationship Id="rId188" Type="http://schemas.openxmlformats.org/officeDocument/2006/relationships/image" Target="media/image18.png"/><Relationship Id="rId7" Type="http://schemas.openxmlformats.org/officeDocument/2006/relationships/footnotes" Target="footnotes.xml"/><Relationship Id="rId71" Type="http://schemas.openxmlformats.org/officeDocument/2006/relationships/hyperlink" Target="mailto:gromov@expoconsta.ru" TargetMode="External"/><Relationship Id="rId92" Type="http://schemas.openxmlformats.org/officeDocument/2006/relationships/hyperlink" Target="mailto:usluga@expocentr.ru" TargetMode="External"/><Relationship Id="rId162" Type="http://schemas.openxmlformats.org/officeDocument/2006/relationships/image" Target="media/image8.png"/><Relationship Id="rId183" Type="http://schemas.openxmlformats.org/officeDocument/2006/relationships/hyperlink" Target="https://www.expocentr.ru/upload/docs/D08A_rus.doc" TargetMode="External"/><Relationship Id="rId213" Type="http://schemas.openxmlformats.org/officeDocument/2006/relationships/hyperlink" Target="https://www.expocentr.ru/upload/docs/Pylons_and_Stelae_rus.pdf" TargetMode="External"/><Relationship Id="rId218" Type="http://schemas.openxmlformats.org/officeDocument/2006/relationships/hyperlink" Target="https://www.expocentr.ru/upload/docs/tech_maket.doc" TargetMode="External"/><Relationship Id="rId234" Type="http://schemas.openxmlformats.org/officeDocument/2006/relationships/hyperlink" Target="https://www.expocentr.ru/upload/docs/Plazma_Screens_Expocentr.pdf" TargetMode="External"/><Relationship Id="rId239" Type="http://schemas.openxmlformats.org/officeDocument/2006/relationships/hyperlink" Target="https://services.expocentr.ru/ru/adv/permission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xpoconsta.com" TargetMode="External"/><Relationship Id="rId250" Type="http://schemas.openxmlformats.org/officeDocument/2006/relationships/hyperlink" Target="https://www.expocentr.ru/upload/docs/r_e-ticket_rus.pdf" TargetMode="External"/><Relationship Id="rId255" Type="http://schemas.openxmlformats.org/officeDocument/2006/relationships/image" Target="media/image30.png"/><Relationship Id="rId24" Type="http://schemas.openxmlformats.org/officeDocument/2006/relationships/hyperlink" Target="mailto:Soloveva@expocentr.ru" TargetMode="External"/><Relationship Id="rId40" Type="http://schemas.openxmlformats.org/officeDocument/2006/relationships/hyperlink" Target="mailto:drozdova@expocentr.ru" TargetMode="External"/><Relationship Id="rId45" Type="http://schemas.openxmlformats.org/officeDocument/2006/relationships/hyperlink" Target="https://www.meb-expo.ru/ru/visitors/accompanying-services/hotels/" TargetMode="External"/><Relationship Id="rId66" Type="http://schemas.openxmlformats.org/officeDocument/2006/relationships/hyperlink" Target="http://www.expocentr.ru/common/img/uploaded/divisions/exposervice/D01.doc" TargetMode="External"/><Relationship Id="rId87" Type="http://schemas.openxmlformats.org/officeDocument/2006/relationships/hyperlink" Target="mailto:dpkexpo@mail.ru" TargetMode="External"/><Relationship Id="rId110" Type="http://schemas.openxmlformats.org/officeDocument/2006/relationships/hyperlink" Target="https://www.expocentr.ru/upload/docs/D01.doc" TargetMode="External"/><Relationship Id="rId115" Type="http://schemas.openxmlformats.org/officeDocument/2006/relationships/hyperlink" Target="https://www.mos.ru/pgu/ru/services/procedure/0/0/7700000010000164773/?onsite_from=36532" TargetMode="External"/><Relationship Id="rId131" Type="http://schemas.openxmlformats.org/officeDocument/2006/relationships/hyperlink" Target="https://www.expocentr.ru/upload/docs/D02.doc" TargetMode="External"/><Relationship Id="rId136" Type="http://schemas.openxmlformats.org/officeDocument/2006/relationships/hyperlink" Target="mailto:pass@expocentr.ru" TargetMode="External"/><Relationship Id="rId157" Type="http://schemas.openxmlformats.org/officeDocument/2006/relationships/hyperlink" Target="https://services.expocentr.ru/ru/services/engineer/" TargetMode="External"/><Relationship Id="rId178" Type="http://schemas.openxmlformats.org/officeDocument/2006/relationships/hyperlink" Target="https://services.expocentr.ru/ru/services/stands/" TargetMode="External"/><Relationship Id="rId61" Type="http://schemas.openxmlformats.org/officeDocument/2006/relationships/image" Target="media/image4.png"/><Relationship Id="rId82" Type="http://schemas.openxmlformats.org/officeDocument/2006/relationships/hyperlink" Target="https://expoconsta.com/ru/stendy/standartnye/standartnoe_123.htm" TargetMode="External"/><Relationship Id="rId152" Type="http://schemas.openxmlformats.org/officeDocument/2006/relationships/hyperlink" Target="mailto:pass@expocentr.ru" TargetMode="External"/><Relationship Id="rId173" Type="http://schemas.openxmlformats.org/officeDocument/2006/relationships/hyperlink" Target="https://www.expocentr.ru/upload/docs/scheme_of_parking_lots_rus_eng.pdf" TargetMode="External"/><Relationship Id="rId194" Type="http://schemas.openxmlformats.org/officeDocument/2006/relationships/hyperlink" Target="https://services.expocentr.ru/ru/services/stands/" TargetMode="External"/><Relationship Id="rId199" Type="http://schemas.openxmlformats.org/officeDocument/2006/relationships/hyperlink" Target="https://services.expocentr.ru/ru/services/stands/" TargetMode="External"/><Relationship Id="rId203" Type="http://schemas.openxmlformats.org/officeDocument/2006/relationships/hyperlink" Target="https://www.expocentr.ru/common/img/uploaded/divisions/exposervice/outdoor.html" TargetMode="External"/><Relationship Id="rId208" Type="http://schemas.openxmlformats.org/officeDocument/2006/relationships/hyperlink" Target="https://services.expocentr.ru/common/img/uploaded/a_service/outdoor_adv/fixed_structures/6.jpg" TargetMode="External"/><Relationship Id="rId229" Type="http://schemas.openxmlformats.org/officeDocument/2006/relationships/hyperlink" Target="https://www.expocentr.ru/common/img/uploaded/divisions/exposervice/plasma.html" TargetMode="External"/><Relationship Id="rId19" Type="http://schemas.openxmlformats.org/officeDocument/2006/relationships/hyperlink" Target="mailto:na@expocentr.ru" TargetMode="External"/><Relationship Id="rId224" Type="http://schemas.openxmlformats.org/officeDocument/2006/relationships/hyperlink" Target="https://services.expocentr.ru/ru/adv/led/" TargetMode="External"/><Relationship Id="rId240" Type="http://schemas.openxmlformats.org/officeDocument/2006/relationships/hyperlink" Target="https://services.expocentr.ru/ru/adv/permissions/" TargetMode="External"/><Relationship Id="rId245" Type="http://schemas.openxmlformats.org/officeDocument/2006/relationships/hyperlink" Target="https://services.expocentr.ru/ru/adv/stickers/" TargetMode="External"/><Relationship Id="rId14" Type="http://schemas.openxmlformats.org/officeDocument/2006/relationships/image" Target="media/image3.png"/><Relationship Id="rId30" Type="http://schemas.openxmlformats.org/officeDocument/2006/relationships/hyperlink" Target="mailto:sales@expoconsta.ru" TargetMode="External"/><Relationship Id="rId35" Type="http://schemas.openxmlformats.org/officeDocument/2006/relationships/hyperlink" Target="mailto:nina@expoconsta.ru" TargetMode="External"/><Relationship Id="rId56" Type="http://schemas.openxmlformats.org/officeDocument/2006/relationships/hyperlink" Target="mailto:suplk@expocentr.ru" TargetMode="External"/><Relationship Id="rId77" Type="http://schemas.openxmlformats.org/officeDocument/2006/relationships/hyperlink" Target="mailto:Iniakina@expoconsta.ru" TargetMode="External"/><Relationship Id="rId100" Type="http://schemas.openxmlformats.org/officeDocument/2006/relationships/hyperlink" Target="https://www.expocentr.ru/upload/docs/D02.doc" TargetMode="External"/><Relationship Id="rId105" Type="http://schemas.openxmlformats.org/officeDocument/2006/relationships/hyperlink" Target="https://www.expocentr.ru/upload/docs/D01.doc" TargetMode="External"/><Relationship Id="rId126" Type="http://schemas.openxmlformats.org/officeDocument/2006/relationships/hyperlink" Target="http://www.expocentr.ru/ru/fairgrounds/pavs/" TargetMode="External"/><Relationship Id="rId147" Type="http://schemas.openxmlformats.org/officeDocument/2006/relationships/hyperlink" Target="mailto:kupriyanov@expocentr.ru" TargetMode="External"/><Relationship Id="rId168" Type="http://schemas.openxmlformats.org/officeDocument/2006/relationships/image" Target="media/image10.png"/><Relationship Id="rId8" Type="http://schemas.openxmlformats.org/officeDocument/2006/relationships/endnotes" Target="endnotes.xml"/><Relationship Id="rId51" Type="http://schemas.openxmlformats.org/officeDocument/2006/relationships/hyperlink" Target="mailto:lobanov@expocentr.ru" TargetMode="External"/><Relationship Id="rId72" Type="http://schemas.openxmlformats.org/officeDocument/2006/relationships/hyperlink" Target="https://www.expocentr.ru/upload/docs/D08A_rus.doc" TargetMode="External"/><Relationship Id="rId93" Type="http://schemas.openxmlformats.org/officeDocument/2006/relationships/hyperlink" Target="http://www.expocentr.ru/common/img/uploaded/divisions/exposervice/Expo_skhema_service_prohod.pdf" TargetMode="External"/><Relationship Id="rId98" Type="http://schemas.openxmlformats.org/officeDocument/2006/relationships/hyperlink" Target="https://www.expocentr.ru/upload/docs/D04.doc" TargetMode="External"/><Relationship Id="rId121" Type="http://schemas.openxmlformats.org/officeDocument/2006/relationships/hyperlink" Target="https://www.meb-expo.ru/ru/participants/additional-features/seminars/" TargetMode="External"/><Relationship Id="rId142" Type="http://schemas.openxmlformats.org/officeDocument/2006/relationships/hyperlink" Target="mailto:expo-adv@expocentr.ru" TargetMode="External"/><Relationship Id="rId163" Type="http://schemas.openxmlformats.org/officeDocument/2006/relationships/hyperlink" Target="https://services.expocentr.ru/ru/services/connect/" TargetMode="External"/><Relationship Id="rId184" Type="http://schemas.openxmlformats.org/officeDocument/2006/relationships/image" Target="media/image16.png"/><Relationship Id="rId189" Type="http://schemas.openxmlformats.org/officeDocument/2006/relationships/hyperlink" Target="https://www.expocentr.ru/ru/exhibitors/accompanying-services/delivery/" TargetMode="External"/><Relationship Id="rId219" Type="http://schemas.openxmlformats.org/officeDocument/2006/relationships/hyperlink" Target="https://www.expocentr.ru/ru/menu2/exhibitors/adv/led_adv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ervices.expocentr.ru/ru/adv/outdoor/" TargetMode="External"/><Relationship Id="rId230" Type="http://schemas.openxmlformats.org/officeDocument/2006/relationships/image" Target="media/image25.png"/><Relationship Id="rId235" Type="http://schemas.openxmlformats.org/officeDocument/2006/relationships/hyperlink" Target="https://www.expocentr.ru/upload/docs/Plazma_Screens_Expocentr.pdf" TargetMode="External"/><Relationship Id="rId251" Type="http://schemas.openxmlformats.org/officeDocument/2006/relationships/hyperlink" Target="https://www.expocentr.ru/upload/docs/r_e-ticket_rus.pdf" TargetMode="External"/><Relationship Id="rId256" Type="http://schemas.openxmlformats.org/officeDocument/2006/relationships/footer" Target="footer2.xml"/><Relationship Id="rId25" Type="http://schemas.openxmlformats.org/officeDocument/2006/relationships/hyperlink" Target="mailto:vinogradova@expocentr.ru" TargetMode="External"/><Relationship Id="rId46" Type="http://schemas.openxmlformats.org/officeDocument/2006/relationships/hyperlink" Target="mailto:usluga@expocentr.ru" TargetMode="External"/><Relationship Id="rId67" Type="http://schemas.openxmlformats.org/officeDocument/2006/relationships/hyperlink" Target="http://www.expocentr.ru/common/img/uploaded/divisions/exposervice/Expo_skhema_service_prohod.pdf" TargetMode="External"/><Relationship Id="rId116" Type="http://schemas.openxmlformats.org/officeDocument/2006/relationships/hyperlink" Target="mailto:exhib@ewt.ru" TargetMode="External"/><Relationship Id="rId137" Type="http://schemas.openxmlformats.org/officeDocument/2006/relationships/hyperlink" Target="https://www.expocentr.ru/upload/docs/D08_rus.doc" TargetMode="External"/><Relationship Id="rId158" Type="http://schemas.openxmlformats.org/officeDocument/2006/relationships/image" Target="media/image6.png"/><Relationship Id="rId20" Type="http://schemas.openxmlformats.org/officeDocument/2006/relationships/hyperlink" Target="mailto:familnikova@expocentr.ru" TargetMode="External"/><Relationship Id="rId41" Type="http://schemas.openxmlformats.org/officeDocument/2006/relationships/hyperlink" Target="mailto:katalog@expocentr.ru" TargetMode="External"/><Relationship Id="rId62" Type="http://schemas.openxmlformats.org/officeDocument/2006/relationships/hyperlink" Target="http://www.expocentr.ru/common/img/uploaded/divisions/exposervice/Expo_skhema_service_prohod.pdf" TargetMode="External"/><Relationship Id="rId83" Type="http://schemas.openxmlformats.org/officeDocument/2006/relationships/hyperlink" Target="http://expoconsta.com/ru/stendy/dopolnitelnoe-oborudovanie/" TargetMode="External"/><Relationship Id="rId88" Type="http://schemas.openxmlformats.org/officeDocument/2006/relationships/hyperlink" Target="mailto:bas@expocentr.ru" TargetMode="External"/><Relationship Id="rId111" Type="http://schemas.openxmlformats.org/officeDocument/2006/relationships/hyperlink" Target="https://www.expocentr.ru/upload/docs/D01A.doc" TargetMode="External"/><Relationship Id="rId132" Type="http://schemas.openxmlformats.org/officeDocument/2006/relationships/hyperlink" Target="mailto:pass@expocentr.ru" TargetMode="External"/><Relationship Id="rId153" Type="http://schemas.openxmlformats.org/officeDocument/2006/relationships/hyperlink" Target="mailto:usluga@expocentr.ru" TargetMode="External"/><Relationship Id="rId174" Type="http://schemas.openxmlformats.org/officeDocument/2006/relationships/hyperlink" Target="https://www.expocentr.ru/upload/docs/D03.doc" TargetMode="External"/><Relationship Id="rId179" Type="http://schemas.openxmlformats.org/officeDocument/2006/relationships/image" Target="media/image14.png"/><Relationship Id="rId195" Type="http://schemas.openxmlformats.org/officeDocument/2006/relationships/hyperlink" Target="https://services.expocentr.ru/common/img/uploaded/divisions/exposervice/menu.pdf" TargetMode="External"/><Relationship Id="rId209" Type="http://schemas.openxmlformats.org/officeDocument/2006/relationships/hyperlink" Target="https://services.expocentr.ru/common/img/uploaded/a_service/outdoor_adv/fixed_structures/1.jpg" TargetMode="External"/><Relationship Id="rId190" Type="http://schemas.openxmlformats.org/officeDocument/2006/relationships/image" Target="media/image19.png"/><Relationship Id="rId204" Type="http://schemas.openxmlformats.org/officeDocument/2006/relationships/image" Target="media/image23.png"/><Relationship Id="rId220" Type="http://schemas.openxmlformats.org/officeDocument/2006/relationships/image" Target="media/image24.png"/><Relationship Id="rId225" Type="http://schemas.openxmlformats.org/officeDocument/2006/relationships/hyperlink" Target="https://services.expocentr.ru/ru/adv/led/" TargetMode="External"/><Relationship Id="rId241" Type="http://schemas.openxmlformats.org/officeDocument/2006/relationships/image" Target="media/image27.png"/><Relationship Id="rId246" Type="http://schemas.openxmlformats.org/officeDocument/2006/relationships/image" Target="media/image29.png"/><Relationship Id="rId15" Type="http://schemas.openxmlformats.org/officeDocument/2006/relationships/footer" Target="footer1.xml"/><Relationship Id="rId36" Type="http://schemas.openxmlformats.org/officeDocument/2006/relationships/hyperlink" Target="mailto:pass@expocentr.ru" TargetMode="External"/><Relationship Id="rId57" Type="http://schemas.openxmlformats.org/officeDocument/2006/relationships/hyperlink" Target="http://www.expocentr.ru/ru/menu2/visitors/howtoget/" TargetMode="External"/><Relationship Id="rId106" Type="http://schemas.openxmlformats.org/officeDocument/2006/relationships/hyperlink" Target="http://www.expocentr.ru/common/img/uploaded/divisions/exposervice/Expo_skhema_service_prohod.pdf" TargetMode="External"/><Relationship Id="rId127" Type="http://schemas.openxmlformats.org/officeDocument/2006/relationships/hyperlink" Target="http://www.expocentr.ru/common/img/uploaded/divisions/exposervice/map.pdf" TargetMode="External"/><Relationship Id="rId10" Type="http://schemas.openxmlformats.org/officeDocument/2006/relationships/hyperlink" Target="http://www.meb-expo.ru/ru/" TargetMode="External"/><Relationship Id="rId31" Type="http://schemas.openxmlformats.org/officeDocument/2006/relationships/hyperlink" Target="mailto:Iniakina@expoconsta.ru" TargetMode="External"/><Relationship Id="rId52" Type="http://schemas.openxmlformats.org/officeDocument/2006/relationships/hyperlink" Target="mailto:rongin@expocentr.ru" TargetMode="External"/><Relationship Id="rId73" Type="http://schemas.openxmlformats.org/officeDocument/2006/relationships/hyperlink" Target="mailto:sales@expoconsta.ru" TargetMode="External"/><Relationship Id="rId78" Type="http://schemas.openxmlformats.org/officeDocument/2006/relationships/hyperlink" Target="mailto:olego@expoconsta.ru" TargetMode="External"/><Relationship Id="rId94" Type="http://schemas.openxmlformats.org/officeDocument/2006/relationships/hyperlink" Target="https://www.expocentr.ru/upload/docs/D08_rus.doc" TargetMode="External"/><Relationship Id="rId99" Type="http://schemas.openxmlformats.org/officeDocument/2006/relationships/hyperlink" Target="https://www.expocentr.ru/upload/docs/D04A.doc" TargetMode="External"/><Relationship Id="rId101" Type="http://schemas.openxmlformats.org/officeDocument/2006/relationships/hyperlink" Target="https://www.expocentr.ru/upload/docs/D04A.doc" TargetMode="External"/><Relationship Id="rId122" Type="http://schemas.openxmlformats.org/officeDocument/2006/relationships/hyperlink" Target="https://www.meb-expo.ru/ru/participants/additional-features/e-invite_desc/" TargetMode="External"/><Relationship Id="rId143" Type="http://schemas.openxmlformats.org/officeDocument/2006/relationships/hyperlink" Target="mailto:sales@expoconsta.ru" TargetMode="External"/><Relationship Id="rId148" Type="http://schemas.openxmlformats.org/officeDocument/2006/relationships/hyperlink" Target="mailto:Gridnev@expocentr.ru" TargetMode="External"/><Relationship Id="rId164" Type="http://schemas.openxmlformats.org/officeDocument/2006/relationships/hyperlink" Target="https://services.expocentr.ru/ru/services/connect/" TargetMode="External"/><Relationship Id="rId169" Type="http://schemas.openxmlformats.org/officeDocument/2006/relationships/hyperlink" Target="https://services.expocentr.ru/ru/services/pass/" TargetMode="External"/><Relationship Id="rId185" Type="http://schemas.openxmlformats.org/officeDocument/2006/relationships/hyperlink" Target="https://www.expocentr.ru/ru/exhibitors/accompanying-services/hotel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s://services.expocentr.ru/ru/services/stands/" TargetMode="External"/><Relationship Id="rId210" Type="http://schemas.openxmlformats.org/officeDocument/2006/relationships/hyperlink" Target="https://services.expocentr.ru/common/img/uploaded/a_service/outdoor_adv/fixed_structures/2.jpg" TargetMode="External"/><Relationship Id="rId215" Type="http://schemas.openxmlformats.org/officeDocument/2006/relationships/hyperlink" Target="https://www.expocentr.ru/upload/docs/map_.pdf" TargetMode="External"/><Relationship Id="rId236" Type="http://schemas.openxmlformats.org/officeDocument/2006/relationships/hyperlink" Target="https://www.expocentr.ru/upload/docs/video_requirements.doc" TargetMode="External"/><Relationship Id="rId257" Type="http://schemas.openxmlformats.org/officeDocument/2006/relationships/fontTable" Target="fontTable.xml"/><Relationship Id="rId26" Type="http://schemas.openxmlformats.org/officeDocument/2006/relationships/hyperlink" Target="mailto:bas@expocentr.ru" TargetMode="External"/><Relationship Id="rId231" Type="http://schemas.openxmlformats.org/officeDocument/2006/relationships/hyperlink" Target="https://services.expocentr.ru/ru/adv/video/" TargetMode="External"/><Relationship Id="rId252" Type="http://schemas.openxmlformats.org/officeDocument/2006/relationships/hyperlink" Target="mailto:Iniakina@expoconsta.ru" TargetMode="External"/><Relationship Id="rId47" Type="http://schemas.openxmlformats.org/officeDocument/2006/relationships/hyperlink" Target="mailto:visa@expocentr.ru" TargetMode="External"/><Relationship Id="rId68" Type="http://schemas.openxmlformats.org/officeDocument/2006/relationships/hyperlink" Target="mailto:katalog@expocentr.ru" TargetMode="External"/><Relationship Id="rId89" Type="http://schemas.openxmlformats.org/officeDocument/2006/relationships/hyperlink" Target="https://www.expocentr.ru/upload/docs/D08_rus.doc" TargetMode="External"/><Relationship Id="rId112" Type="http://schemas.openxmlformats.org/officeDocument/2006/relationships/hyperlink" Target="https://www.expocentr.ru/upload/docs/D03.doc" TargetMode="External"/><Relationship Id="rId133" Type="http://schemas.openxmlformats.org/officeDocument/2006/relationships/hyperlink" Target="https://www.expocentr.ru/upload/docs/D03.doc" TargetMode="External"/><Relationship Id="rId154" Type="http://schemas.openxmlformats.org/officeDocument/2006/relationships/hyperlink" Target="mailto:usluga@expocentr.ru" TargetMode="External"/><Relationship Id="rId175" Type="http://schemas.openxmlformats.org/officeDocument/2006/relationships/image" Target="media/image12.png"/><Relationship Id="rId196" Type="http://schemas.openxmlformats.org/officeDocument/2006/relationships/image" Target="media/image21.png"/><Relationship Id="rId200" Type="http://schemas.openxmlformats.org/officeDocument/2006/relationships/hyperlink" Target="https://services.expocentr.ru/ru/services/stands/" TargetMode="External"/><Relationship Id="rId16" Type="http://schemas.openxmlformats.org/officeDocument/2006/relationships/hyperlink" Target="mailto:ts@expocentr.ru" TargetMode="External"/><Relationship Id="rId221" Type="http://schemas.openxmlformats.org/officeDocument/2006/relationships/hyperlink" Target="https://services.expocentr.ru/ru/adv/led/" TargetMode="External"/><Relationship Id="rId242" Type="http://schemas.openxmlformats.org/officeDocument/2006/relationships/hyperlink" Target="https://services.expocentr.ru/ru/adv/web/" TargetMode="External"/><Relationship Id="rId37" Type="http://schemas.openxmlformats.org/officeDocument/2006/relationships/hyperlink" Target="http://www.expocentr.ru/ru/conventions/" TargetMode="External"/><Relationship Id="rId58" Type="http://schemas.openxmlformats.org/officeDocument/2006/relationships/hyperlink" Target="http://www.expocentr.ru/ru/menu2/visitors/howtoget/" TargetMode="External"/><Relationship Id="rId79" Type="http://schemas.openxmlformats.org/officeDocument/2006/relationships/hyperlink" Target="mailto:pavel@expoconsta.ru" TargetMode="External"/><Relationship Id="rId102" Type="http://schemas.openxmlformats.org/officeDocument/2006/relationships/hyperlink" Target="https://www.expocentr.ru/upload/docs/D04.doc" TargetMode="External"/><Relationship Id="rId123" Type="http://schemas.openxmlformats.org/officeDocument/2006/relationships/hyperlink" Target="http://www.expocentr.ru/ru/fairgrounds/wifi/" TargetMode="External"/><Relationship Id="rId144" Type="http://schemas.openxmlformats.org/officeDocument/2006/relationships/hyperlink" Target="mailto:katalog@expocentr.ru" TargetMode="External"/><Relationship Id="rId90" Type="http://schemas.openxmlformats.org/officeDocument/2006/relationships/hyperlink" Target="mailto:usluga@expocentr.ru" TargetMode="External"/><Relationship Id="rId165" Type="http://schemas.openxmlformats.org/officeDocument/2006/relationships/image" Target="media/image9.png"/><Relationship Id="rId186" Type="http://schemas.openxmlformats.org/officeDocument/2006/relationships/image" Target="media/image17.png"/><Relationship Id="rId211" Type="http://schemas.openxmlformats.org/officeDocument/2006/relationships/hyperlink" Target="https://services.expocentr.ru/ru/adv/outdoor" TargetMode="External"/><Relationship Id="rId232" Type="http://schemas.openxmlformats.org/officeDocument/2006/relationships/hyperlink" Target="https://www.expocentr.ru/upload/docs/Plazma_Screens_Expocentr.pdf" TargetMode="External"/><Relationship Id="rId253" Type="http://schemas.openxmlformats.org/officeDocument/2006/relationships/hyperlink" Target="http://www.expoconsta.com/ru/stendy/dopolnitelnoe-oborudovanie/" TargetMode="External"/><Relationship Id="rId27" Type="http://schemas.openxmlformats.org/officeDocument/2006/relationships/hyperlink" Target="mailto:ito@expocentr.ru" TargetMode="External"/><Relationship Id="rId48" Type="http://schemas.openxmlformats.org/officeDocument/2006/relationships/hyperlink" Target="mailto:press@expocentr.ru" TargetMode="External"/><Relationship Id="rId69" Type="http://schemas.openxmlformats.org/officeDocument/2006/relationships/hyperlink" Target="mailto:drozdova@expocentr.ru" TargetMode="External"/><Relationship Id="rId113" Type="http://schemas.openxmlformats.org/officeDocument/2006/relationships/hyperlink" Target="https://www.expocentr.ru/upload/docs/D03.doc" TargetMode="External"/><Relationship Id="rId134" Type="http://schemas.openxmlformats.org/officeDocument/2006/relationships/hyperlink" Target="mailto:dispetcher@expocentr.ru" TargetMode="External"/><Relationship Id="rId80" Type="http://schemas.openxmlformats.org/officeDocument/2006/relationships/hyperlink" Target="mailto:tarasov@expoconsta.ru" TargetMode="External"/><Relationship Id="rId155" Type="http://schemas.openxmlformats.org/officeDocument/2006/relationships/hyperlink" Target="https://services.expocentr.ru/services/" TargetMode="External"/><Relationship Id="rId176" Type="http://schemas.openxmlformats.org/officeDocument/2006/relationships/hyperlink" Target="https://services.expocentr.ru/ru/services/stands/" TargetMode="External"/><Relationship Id="rId197" Type="http://schemas.openxmlformats.org/officeDocument/2006/relationships/hyperlink" Target="https://services.expocentr.ru/ru/services/stands/" TargetMode="External"/><Relationship Id="rId201" Type="http://schemas.openxmlformats.org/officeDocument/2006/relationships/hyperlink" Target="mailto:expo-adv@expocentr.ru" TargetMode="External"/><Relationship Id="rId222" Type="http://schemas.openxmlformats.org/officeDocument/2006/relationships/hyperlink" Target="https://services.expocentr.ru/ru/adv/led/" TargetMode="External"/><Relationship Id="rId243" Type="http://schemas.openxmlformats.org/officeDocument/2006/relationships/image" Target="media/image28.png"/><Relationship Id="rId17" Type="http://schemas.openxmlformats.org/officeDocument/2006/relationships/hyperlink" Target="mailto:zaedinova@expocentr.ru" TargetMode="External"/><Relationship Id="rId38" Type="http://schemas.openxmlformats.org/officeDocument/2006/relationships/hyperlink" Target="mailto:stepanyatov@expocentr.ru" TargetMode="External"/><Relationship Id="rId59" Type="http://schemas.openxmlformats.org/officeDocument/2006/relationships/hyperlink" Target="https://www.meb-expo.ru/ru/exhibition/venue/" TargetMode="External"/><Relationship Id="rId103" Type="http://schemas.openxmlformats.org/officeDocument/2006/relationships/hyperlink" Target="mailto:pass@expocentr.ru" TargetMode="External"/><Relationship Id="rId124" Type="http://schemas.openxmlformats.org/officeDocument/2006/relationships/hyperlink" Target="https://www.expocentr.ru/ru/organizers/arenda-kong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84CA-F1D5-487E-A42D-A5484027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11519</Words>
  <Characters>65661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Плутенко Ирина Витальевна</dc:creator>
  <cp:lastModifiedBy>Плутенко Ирина Витальевна</cp:lastModifiedBy>
  <cp:revision>3</cp:revision>
  <dcterms:created xsi:type="dcterms:W3CDTF">2022-10-27T15:18:00Z</dcterms:created>
  <dcterms:modified xsi:type="dcterms:W3CDTF">2022-10-27T15:42:00Z</dcterms:modified>
</cp:coreProperties>
</file>